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3E29F" w14:textId="77777777" w:rsidR="001F11EC" w:rsidRPr="0072740F" w:rsidRDefault="001F11EC" w:rsidP="001F11EC">
      <w:pPr>
        <w:rPr>
          <w:rFonts w:cstheme="minorHAnsi"/>
          <w:bCs/>
          <w:iCs/>
        </w:rPr>
      </w:pPr>
      <w:r w:rsidRPr="0072740F">
        <w:rPr>
          <w:rFonts w:cstheme="minorHAnsi"/>
          <w:bCs/>
          <w:iCs/>
        </w:rPr>
        <w:t>Accessibility for Ontarians with Disabilities Act Alliance</w:t>
      </w:r>
      <w:r>
        <w:rPr>
          <w:rFonts w:cstheme="minorHAnsi"/>
          <w:bCs/>
          <w:iCs/>
        </w:rPr>
        <w:t xml:space="preserve"> Update</w:t>
      </w:r>
    </w:p>
    <w:p w14:paraId="1109F5C2" w14:textId="725FE4CF" w:rsidR="001F11EC" w:rsidRPr="0072740F" w:rsidRDefault="001F11EC" w:rsidP="001F11EC">
      <w:pPr>
        <w:rPr>
          <w:rFonts w:cstheme="minorHAnsi"/>
          <w:bCs/>
          <w:iCs/>
        </w:rPr>
      </w:pPr>
      <w:r w:rsidRPr="0072740F">
        <w:rPr>
          <w:rFonts w:cstheme="minorHAnsi"/>
          <w:bCs/>
          <w:iCs/>
        </w:rPr>
        <w:t>United for a Barrier-Free Society for All People with Disabilities</w:t>
      </w:r>
      <w:r w:rsidR="00F74AC4">
        <w:rPr>
          <w:rFonts w:cstheme="minorHAnsi"/>
          <w:bCs/>
          <w:iCs/>
        </w:rPr>
        <w:t xml:space="preserve"> </w:t>
      </w:r>
      <w:r w:rsidRPr="0072740F">
        <w:rPr>
          <w:rFonts w:cstheme="minorHAnsi"/>
          <w:bCs/>
          <w:iCs/>
        </w:rPr>
        <w:tab/>
      </w:r>
    </w:p>
    <w:p w14:paraId="0777A728" w14:textId="77777777" w:rsidR="00CA5FC0" w:rsidRDefault="00CA5FC0" w:rsidP="001F11EC">
      <w:pPr>
        <w:rPr>
          <w:rFonts w:cstheme="minorHAnsi"/>
          <w:bCs/>
          <w:iCs/>
        </w:rPr>
      </w:pPr>
    </w:p>
    <w:p w14:paraId="045B5D93" w14:textId="77777777" w:rsidR="00CA5FC0" w:rsidRDefault="001F11EC" w:rsidP="001F11EC">
      <w:pPr>
        <w:rPr>
          <w:rFonts w:cstheme="minorHAnsi"/>
          <w:bCs/>
          <w:iCs/>
        </w:rPr>
      </w:pPr>
      <w:r w:rsidRPr="0072740F">
        <w:rPr>
          <w:rFonts w:cstheme="minorHAnsi"/>
          <w:bCs/>
          <w:iCs/>
        </w:rPr>
        <w:t xml:space="preserve">Web: </w:t>
      </w:r>
      <w:hyperlink r:id="rId5" w:history="1">
        <w:r w:rsidRPr="0072740F">
          <w:rPr>
            <w:rStyle w:val="Hyperlink"/>
            <w:rFonts w:cstheme="minorHAnsi"/>
          </w:rPr>
          <w:t>www.aodaalliance.org</w:t>
        </w:r>
      </w:hyperlink>
      <w:r w:rsidRPr="0072740F">
        <w:rPr>
          <w:rFonts w:cstheme="minorHAnsi"/>
          <w:bCs/>
          <w:iCs/>
        </w:rPr>
        <w:t xml:space="preserve"> </w:t>
      </w:r>
    </w:p>
    <w:p w14:paraId="5FCA6C0C" w14:textId="77777777" w:rsidR="00CA5FC0" w:rsidRDefault="001F11EC" w:rsidP="001F11EC">
      <w:pPr>
        <w:rPr>
          <w:rFonts w:cstheme="minorHAnsi"/>
          <w:bCs/>
          <w:iCs/>
        </w:rPr>
      </w:pPr>
      <w:r w:rsidRPr="0072740F">
        <w:rPr>
          <w:rFonts w:cstheme="minorHAnsi"/>
          <w:bCs/>
          <w:iCs/>
        </w:rPr>
        <w:t xml:space="preserve">Email: </w:t>
      </w:r>
      <w:hyperlink r:id="rId6" w:history="1">
        <w:r w:rsidRPr="0072740F">
          <w:rPr>
            <w:rStyle w:val="Hyperlink"/>
            <w:rFonts w:cstheme="minorHAnsi"/>
          </w:rPr>
          <w:t>aodafeedback@gmail.com</w:t>
        </w:r>
      </w:hyperlink>
      <w:r w:rsidRPr="0072740F">
        <w:rPr>
          <w:rFonts w:cstheme="minorHAnsi"/>
          <w:bCs/>
          <w:iCs/>
        </w:rPr>
        <w:t xml:space="preserve"> </w:t>
      </w:r>
    </w:p>
    <w:p w14:paraId="5B7B64BF" w14:textId="77777777" w:rsidR="00CA5FC0" w:rsidRDefault="001F11EC" w:rsidP="001F11EC">
      <w:pPr>
        <w:rPr>
          <w:rFonts w:cstheme="minorHAnsi"/>
          <w:bCs/>
          <w:iCs/>
        </w:rPr>
      </w:pPr>
      <w:r w:rsidRPr="0072740F">
        <w:rPr>
          <w:rFonts w:cstheme="minorHAnsi"/>
          <w:bCs/>
          <w:iCs/>
        </w:rPr>
        <w:t xml:space="preserve">Twitter: @aodaalliance </w:t>
      </w:r>
    </w:p>
    <w:p w14:paraId="4625E107" w14:textId="739FFB5F" w:rsidR="001F11EC" w:rsidRPr="0072740F" w:rsidRDefault="001F11EC" w:rsidP="001F11EC">
      <w:pPr>
        <w:rPr>
          <w:rFonts w:cstheme="minorHAnsi"/>
          <w:bCs/>
          <w:iCs/>
        </w:rPr>
      </w:pPr>
      <w:r w:rsidRPr="0072740F">
        <w:rPr>
          <w:rFonts w:cstheme="minorHAnsi"/>
          <w:bCs/>
          <w:iCs/>
        </w:rPr>
        <w:t xml:space="preserve">Facebook: </w:t>
      </w:r>
      <w:hyperlink r:id="rId7" w:history="1">
        <w:r w:rsidRPr="0072740F">
          <w:rPr>
            <w:rStyle w:val="Hyperlink"/>
            <w:rFonts w:cstheme="minorHAnsi"/>
          </w:rPr>
          <w:t>www.facebook.com/aodaalliance/</w:t>
        </w:r>
      </w:hyperlink>
    </w:p>
    <w:p w14:paraId="07DA68EC" w14:textId="1F934460" w:rsidR="004051F6" w:rsidRDefault="004051F6"/>
    <w:p w14:paraId="6FB2DE47" w14:textId="1595C6A5" w:rsidR="00D056BC" w:rsidRDefault="00D056BC">
      <w:hyperlink r:id="rId8" w:history="1">
        <w:r w:rsidRPr="00D056BC">
          <w:rPr>
            <w:rStyle w:val="Hyperlink"/>
          </w:rPr>
          <w:t>Read this Update on the web.</w:t>
        </w:r>
      </w:hyperlink>
    </w:p>
    <w:p w14:paraId="525A593E" w14:textId="77777777" w:rsidR="00D056BC" w:rsidRDefault="00D056BC"/>
    <w:p w14:paraId="5422EBD3" w14:textId="20EFF174" w:rsidR="0031535C" w:rsidRPr="00CA5FC0" w:rsidRDefault="0031535C" w:rsidP="00A51BEC">
      <w:pPr>
        <w:pStyle w:val="Heading2"/>
        <w:rPr>
          <w:b w:val="0"/>
          <w:bCs w:val="0"/>
        </w:rPr>
      </w:pPr>
      <w:bookmarkStart w:id="0" w:name="Start"/>
      <w:bookmarkEnd w:id="0"/>
      <w:r w:rsidRPr="00CA5FC0">
        <w:rPr>
          <w:b w:val="0"/>
          <w:bCs w:val="0"/>
        </w:rPr>
        <w:t xml:space="preserve">Tell the Senate to Strengthen Bill </w:t>
      </w:r>
      <w:r w:rsidR="00CA5FC0">
        <w:rPr>
          <w:b w:val="0"/>
          <w:bCs w:val="0"/>
        </w:rPr>
        <w:t>C</w:t>
      </w:r>
      <w:r w:rsidRPr="00CA5FC0">
        <w:rPr>
          <w:b w:val="0"/>
          <w:bCs w:val="0"/>
        </w:rPr>
        <w:t xml:space="preserve">-22 </w:t>
      </w:r>
      <w:r w:rsidR="004D5956">
        <w:rPr>
          <w:b w:val="0"/>
          <w:bCs w:val="0"/>
        </w:rPr>
        <w:t>(</w:t>
      </w:r>
      <w:r w:rsidRPr="00CA5FC0">
        <w:rPr>
          <w:b w:val="0"/>
          <w:bCs w:val="0"/>
        </w:rPr>
        <w:t>the Canada Disability Benefit Act</w:t>
      </w:r>
      <w:r w:rsidR="004D5956">
        <w:rPr>
          <w:b w:val="0"/>
          <w:bCs w:val="0"/>
        </w:rPr>
        <w:t>)</w:t>
      </w:r>
      <w:r w:rsidRPr="00CA5FC0">
        <w:rPr>
          <w:b w:val="0"/>
          <w:bCs w:val="0"/>
        </w:rPr>
        <w:t xml:space="preserve"> Action Kit</w:t>
      </w:r>
      <w:bookmarkStart w:id="1" w:name="Complete"/>
      <w:bookmarkEnd w:id="1"/>
    </w:p>
    <w:p w14:paraId="40255719" w14:textId="738B2E5B" w:rsidR="0031535C" w:rsidRDefault="0031535C"/>
    <w:p w14:paraId="3D7E4807" w14:textId="3CE26BDD" w:rsidR="0031535C" w:rsidRDefault="0031535C">
      <w:r>
        <w:t>February 14, 2023</w:t>
      </w:r>
    </w:p>
    <w:p w14:paraId="5550C511" w14:textId="5232E890" w:rsidR="0031535C" w:rsidRDefault="0031535C"/>
    <w:p w14:paraId="33B9FFFE" w14:textId="48015997" w:rsidR="00C01B9A" w:rsidRPr="00CA5FC0" w:rsidRDefault="00AB2DA4" w:rsidP="00A51BEC">
      <w:pPr>
        <w:pStyle w:val="Heading2"/>
        <w:rPr>
          <w:b w:val="0"/>
          <w:bCs w:val="0"/>
        </w:rPr>
      </w:pPr>
      <w:r w:rsidRPr="00CA5FC0">
        <w:rPr>
          <w:b w:val="0"/>
          <w:bCs w:val="0"/>
        </w:rPr>
        <w:t xml:space="preserve"> </w:t>
      </w:r>
      <w:r w:rsidR="00C01B9A" w:rsidRPr="00CA5FC0">
        <w:rPr>
          <w:b w:val="0"/>
          <w:bCs w:val="0"/>
        </w:rPr>
        <w:t>The Time is Now to Email Senators to Strengthen the Weak Bill C-22</w:t>
      </w:r>
    </w:p>
    <w:p w14:paraId="658B08E8" w14:textId="20801679" w:rsidR="00C01B9A" w:rsidRDefault="00C01B9A"/>
    <w:p w14:paraId="1CCFEE8A" w14:textId="6D293347" w:rsidR="00A3322A" w:rsidRDefault="00A3322A" w:rsidP="00A3322A">
      <w:r>
        <w:t xml:space="preserve">It's good </w:t>
      </w:r>
      <w:r w:rsidR="00CA5FC0">
        <w:t xml:space="preserve">that </w:t>
      </w:r>
      <w:r>
        <w:t xml:space="preserve">the Trudeau government promised to create a Canada Disability Benefit (CDB) to lift </w:t>
      </w:r>
      <w:r w:rsidR="00CA5FC0">
        <w:t>people with disabilities o</w:t>
      </w:r>
      <w:r>
        <w:t>ut of poverty. However, their weak Bill C-22</w:t>
      </w:r>
      <w:r w:rsidR="00CA5FC0">
        <w:t xml:space="preserve">, </w:t>
      </w:r>
      <w:r>
        <w:t>now at the Senate, does not require the government to ever lift any people with disabilities</w:t>
      </w:r>
      <w:r w:rsidR="00571141">
        <w:t xml:space="preserve"> </w:t>
      </w:r>
      <w:r>
        <w:t>out of poverty. It does not require the Government to ever pay a CDB, or set a deadline to start paying it. It sets no minimum benefit amount. It could be $1 per month.</w:t>
      </w:r>
    </w:p>
    <w:p w14:paraId="6FFEF0EF" w14:textId="77777777" w:rsidR="00A3322A" w:rsidRDefault="00A3322A" w:rsidP="00A3322A"/>
    <w:p w14:paraId="226DE1A2" w14:textId="0B4A2784" w:rsidR="00A3322A" w:rsidRDefault="00A3322A" w:rsidP="00A3322A">
      <w:r>
        <w:t>The bill disqualifies almost one-third of people with disabilities over the age of 15 from the benefit because of their age, no matter how poor</w:t>
      </w:r>
      <w:r w:rsidR="00A51BEC">
        <w:t xml:space="preserve"> they are</w:t>
      </w:r>
      <w:r>
        <w:t>. Only working-age people qualify. Yet, disability poverty doesn't end at 65.</w:t>
      </w:r>
    </w:p>
    <w:p w14:paraId="6C75D166" w14:textId="77777777" w:rsidR="00A3322A" w:rsidRDefault="00A3322A" w:rsidP="00A3322A"/>
    <w:p w14:paraId="7EEF362E" w14:textId="0CDA2A37" w:rsidR="00A3322A" w:rsidRDefault="00A3322A" w:rsidP="00A3322A">
      <w:r>
        <w:t xml:space="preserve">The bill gives cabinet a blank cheque to decide everything about the CDB. Cabinet </w:t>
      </w:r>
      <w:r w:rsidR="00A51BEC">
        <w:t xml:space="preserve">would </w:t>
      </w:r>
      <w:r>
        <w:t xml:space="preserve">decide in secret all </w:t>
      </w:r>
      <w:r w:rsidR="00CA5FC0">
        <w:t xml:space="preserve">the </w:t>
      </w:r>
      <w:r>
        <w:t xml:space="preserve">specifics, including the </w:t>
      </w:r>
      <w:r w:rsidR="00DA1CC6">
        <w:t xml:space="preserve">CDB’s </w:t>
      </w:r>
      <w:r>
        <w:t>amount, who's eligible, and when or if it will be paid.</w:t>
      </w:r>
    </w:p>
    <w:p w14:paraId="39FE73EE" w14:textId="723B3B25" w:rsidR="00A3322A" w:rsidRDefault="00A3322A" w:rsidP="00A3322A"/>
    <w:p w14:paraId="07977BBE" w14:textId="6B9CCAD1" w:rsidR="00A51BEC" w:rsidRDefault="00A3322A" w:rsidP="00A3322A">
      <w:r>
        <w:t xml:space="preserve">The Senate </w:t>
      </w:r>
      <w:r w:rsidR="00DA1CC6">
        <w:t xml:space="preserve">can </w:t>
      </w:r>
      <w:r>
        <w:t>amend Bill C-22</w:t>
      </w:r>
      <w:r w:rsidR="00571141">
        <w:t xml:space="preserve"> </w:t>
      </w:r>
      <w:r>
        <w:t xml:space="preserve">to make it stronger. Tell the Senate to strengthen </w:t>
      </w:r>
      <w:r w:rsidR="00DA1CC6">
        <w:t>it</w:t>
      </w:r>
      <w:r>
        <w:t xml:space="preserve">! </w:t>
      </w:r>
      <w:r w:rsidR="00DA1CC6">
        <w:t>E</w:t>
      </w:r>
      <w:r>
        <w:t xml:space="preserve">mail the Senate Standing Committee on Social Affairs (SOCI) at </w:t>
      </w:r>
      <w:hyperlink r:id="rId9" w:history="1">
        <w:r w:rsidRPr="00C33B42">
          <w:rPr>
            <w:rStyle w:val="Hyperlink"/>
          </w:rPr>
          <w:t>soci@sen.parl.gc.ca</w:t>
        </w:r>
      </w:hyperlink>
      <w:r w:rsidR="00571141">
        <w:t xml:space="preserve"> </w:t>
      </w:r>
    </w:p>
    <w:p w14:paraId="28415951" w14:textId="77777777" w:rsidR="00A51BEC" w:rsidRDefault="00A51BEC" w:rsidP="00A3322A"/>
    <w:p w14:paraId="3683B538" w14:textId="562FFB4D" w:rsidR="00A3322A" w:rsidRDefault="00A3322A" w:rsidP="00A3322A">
      <w:r>
        <w:t>It also help</w:t>
      </w:r>
      <w:r w:rsidR="00A953C2">
        <w:t>s</w:t>
      </w:r>
      <w:r>
        <w:t xml:space="preserve"> if you email and tweet on Twitter to each Senator on SOCI. </w:t>
      </w:r>
      <w:r w:rsidR="00A953C2">
        <w:t xml:space="preserve">Below </w:t>
      </w:r>
      <w:r>
        <w:t>is a list of the SOCI members, their email addresses, and their Twitter handle (if they have one).</w:t>
      </w:r>
    </w:p>
    <w:p w14:paraId="6CEAF4B3" w14:textId="65614819" w:rsidR="00A3322A" w:rsidRDefault="00A3322A"/>
    <w:p w14:paraId="2C549368" w14:textId="7AC815A5" w:rsidR="00A3322A" w:rsidRDefault="003B4DD7">
      <w:r>
        <w:lastRenderedPageBreak/>
        <w:t>We want Bill C-22 to become a disability rights bill</w:t>
      </w:r>
      <w:r w:rsidR="00A953C2">
        <w:t xml:space="preserve">. It should </w:t>
      </w:r>
      <w:r>
        <w:t>give people with disabilities</w:t>
      </w:r>
      <w:r w:rsidR="00571141">
        <w:t xml:space="preserve"> </w:t>
      </w:r>
      <w:r>
        <w:t xml:space="preserve">actual rights. </w:t>
      </w:r>
      <w:r w:rsidR="00A953C2">
        <w:t>N</w:t>
      </w:r>
      <w:r>
        <w:t>ow</w:t>
      </w:r>
      <w:r w:rsidR="00CA5FC0">
        <w:t>,</w:t>
      </w:r>
      <w:r>
        <w:t xml:space="preserve"> it is not a disability rights bill. It does not entitle people with disabilities to anything, no matter how poor they are. </w:t>
      </w:r>
      <w:r w:rsidR="00A1256F">
        <w:t>I</w:t>
      </w:r>
      <w:r>
        <w:t>t force</w:t>
      </w:r>
      <w:r w:rsidR="00A1256F">
        <w:t>s</w:t>
      </w:r>
      <w:r>
        <w:t xml:space="preserve"> impoverished people with disabilities to </w:t>
      </w:r>
      <w:r w:rsidR="00A51BEC">
        <w:t xml:space="preserve">have to </w:t>
      </w:r>
      <w:r>
        <w:t xml:space="preserve">plead with Cabinet to create the CDB, to make sure it is large enough to lift them out of poverty and </w:t>
      </w:r>
      <w:r w:rsidR="00A1256F">
        <w:t xml:space="preserve">to </w:t>
      </w:r>
      <w:r>
        <w:t>never cut it.</w:t>
      </w:r>
    </w:p>
    <w:p w14:paraId="7D78FDE2" w14:textId="77777777" w:rsidR="003B4DD7" w:rsidRDefault="003B4DD7"/>
    <w:p w14:paraId="1EFCA86B" w14:textId="1D459A28" w:rsidR="008B5245" w:rsidRDefault="00AB2DA4" w:rsidP="00A51BEC">
      <w:pPr>
        <w:pStyle w:val="Heading2"/>
      </w:pPr>
      <w:r>
        <w:t xml:space="preserve"> </w:t>
      </w:r>
      <w:r w:rsidR="008B5245">
        <w:t>What to Ask Senators</w:t>
      </w:r>
    </w:p>
    <w:p w14:paraId="6E196DA5" w14:textId="6090559D" w:rsidR="008B5245" w:rsidRDefault="008B5245"/>
    <w:p w14:paraId="6AD0CDD3" w14:textId="77095AD6" w:rsidR="008B5245" w:rsidRDefault="001952D3">
      <w:r>
        <w:t xml:space="preserve">Please </w:t>
      </w:r>
      <w:r w:rsidR="008B5245">
        <w:t xml:space="preserve">ask senators to pass the amendments to Bill C-22 in the </w:t>
      </w:r>
      <w:hyperlink r:id="rId10" w:history="1">
        <w:r w:rsidR="008B5245" w:rsidRPr="00A51BEC">
          <w:rPr>
            <w:rStyle w:val="Hyperlink"/>
          </w:rPr>
          <w:t>February 10, 2023 joint Discussion Paper</w:t>
        </w:r>
      </w:hyperlink>
      <w:r w:rsidR="008B5245">
        <w:t xml:space="preserve"> </w:t>
      </w:r>
      <w:r w:rsidR="002D33DE">
        <w:t xml:space="preserve">by </w:t>
      </w:r>
      <w:r w:rsidR="008B5245">
        <w:t xml:space="preserve">the </w:t>
      </w:r>
      <w:r w:rsidR="008B5245" w:rsidRPr="008B5245">
        <w:t>AODA Alliance</w:t>
      </w:r>
      <w:r w:rsidR="008B5245">
        <w:t xml:space="preserve">, the </w:t>
      </w:r>
      <w:r w:rsidR="008B5245" w:rsidRPr="008B5245">
        <w:t>ARCH Disability Law Centre</w:t>
      </w:r>
      <w:r w:rsidR="008B5245">
        <w:t xml:space="preserve"> and the </w:t>
      </w:r>
      <w:r w:rsidR="008B5245" w:rsidRPr="008B5245">
        <w:t xml:space="preserve">Income Security Advocacy </w:t>
      </w:r>
      <w:r w:rsidR="00571141" w:rsidRPr="008B5245">
        <w:t>Centre</w:t>
      </w:r>
      <w:r w:rsidR="008B5245">
        <w:t>. Also, ask them to make sure that private insurance companies</w:t>
      </w:r>
      <w:r w:rsidR="00571141">
        <w:t xml:space="preserve"> </w:t>
      </w:r>
      <w:r w:rsidR="008B5245">
        <w:t xml:space="preserve">cannot clawback the CDB, as </w:t>
      </w:r>
      <w:r w:rsidR="002D33DE">
        <w:t xml:space="preserve">addressed </w:t>
      </w:r>
      <w:r w:rsidR="008B5245">
        <w:t xml:space="preserve">in the excellent </w:t>
      </w:r>
      <w:hyperlink r:id="rId11" w:history="1">
        <w:r w:rsidR="008B5245" w:rsidRPr="00A51BEC">
          <w:rPr>
            <w:rStyle w:val="Hyperlink"/>
          </w:rPr>
          <w:t>February 10, 2023 brief</w:t>
        </w:r>
      </w:hyperlink>
      <w:r w:rsidR="008B5245">
        <w:t xml:space="preserve"> written by lawyers Steven Muller and Hart Schwartz.</w:t>
      </w:r>
      <w:r w:rsidR="002D33DE">
        <w:t xml:space="preserve"> </w:t>
      </w:r>
      <w:r w:rsidR="008B5245">
        <w:t>Add any suggestions you think would help.</w:t>
      </w:r>
    </w:p>
    <w:p w14:paraId="6FF31C4A" w14:textId="77777777" w:rsidR="008B5245" w:rsidRDefault="008B5245"/>
    <w:p w14:paraId="0610BA47" w14:textId="74FBE099" w:rsidR="00A81498" w:rsidRDefault="00AB2DA4" w:rsidP="00A51BEC">
      <w:pPr>
        <w:pStyle w:val="Heading2"/>
      </w:pPr>
      <w:r>
        <w:t xml:space="preserve"> </w:t>
      </w:r>
      <w:r w:rsidR="00A81498">
        <w:t>Respond to the Trudeau Government’s Claims</w:t>
      </w:r>
    </w:p>
    <w:p w14:paraId="08D31D40" w14:textId="2615C9FD" w:rsidR="00A81498" w:rsidRDefault="00A81498"/>
    <w:p w14:paraId="2CF2A90E" w14:textId="37C56549" w:rsidR="00A81498" w:rsidRDefault="002D33DE">
      <w:r>
        <w:t>Y</w:t>
      </w:r>
      <w:r w:rsidR="00A81498">
        <w:t xml:space="preserve">ou may wish to respond to things the Trudeau Government </w:t>
      </w:r>
      <w:r w:rsidR="009849B7">
        <w:t xml:space="preserve">said to defend </w:t>
      </w:r>
      <w:r w:rsidR="00A81498">
        <w:t>the weak Bill C-22.</w:t>
      </w:r>
    </w:p>
    <w:p w14:paraId="1D5848A2" w14:textId="5EE72D57" w:rsidR="00A81498" w:rsidRDefault="00A81498"/>
    <w:p w14:paraId="65C34F2D" w14:textId="0160B9E2" w:rsidR="00A81498" w:rsidRDefault="00A81498">
      <w:r>
        <w:t xml:space="preserve">First, </w:t>
      </w:r>
      <w:r w:rsidR="00A51BEC">
        <w:t xml:space="preserve">the Trudeau Government </w:t>
      </w:r>
      <w:r>
        <w:t>flip-flopp</w:t>
      </w:r>
      <w:r w:rsidR="009849B7">
        <w:t>ed</w:t>
      </w:r>
      <w:r>
        <w:t xml:space="preserve"> again on whether amending the bill is a good thing or a bad thing. In the House of Commons, the Trudeau Government first </w:t>
      </w:r>
      <w:r w:rsidR="009849B7">
        <w:t xml:space="preserve">said </w:t>
      </w:r>
      <w:r w:rsidR="00A51BEC">
        <w:t xml:space="preserve">last fall </w:t>
      </w:r>
      <w:r>
        <w:t xml:space="preserve">that the bill was great and needed no amendments. They tried to get witnesses from the disability community to agree with them, during </w:t>
      </w:r>
      <w:r w:rsidR="00A51BEC">
        <w:t xml:space="preserve">last fall’s </w:t>
      </w:r>
      <w:r>
        <w:t>public hearings in the House of Commons.</w:t>
      </w:r>
    </w:p>
    <w:p w14:paraId="1FCB0623" w14:textId="4AB73672" w:rsidR="00A81498" w:rsidRDefault="00A81498"/>
    <w:p w14:paraId="3D4ED50A" w14:textId="378D1522" w:rsidR="00A51BEC" w:rsidRDefault="00A81498">
      <w:r>
        <w:t>Then along came the opposition parties with a series of proposed amendments. The Trudeau Liberals flip flopped, saying that most of those amendments were “excellent</w:t>
      </w:r>
      <w:r w:rsidR="00CA5FC0">
        <w:t>”</w:t>
      </w:r>
      <w:r>
        <w:t>.</w:t>
      </w:r>
      <w:r w:rsidR="00A51BEC">
        <w:t xml:space="preserve"> To see that flip flop for yourself, watch the</w:t>
      </w:r>
      <w:r w:rsidR="009849B7">
        <w:t xml:space="preserve"> AODA Alliance’s</w:t>
      </w:r>
      <w:r w:rsidR="00E96EA1">
        <w:t xml:space="preserve"> </w:t>
      </w:r>
      <w:hyperlink r:id="rId12" w:history="1">
        <w:r w:rsidR="00A51BEC" w:rsidRPr="003B02D6">
          <w:rPr>
            <w:rStyle w:val="Hyperlink"/>
          </w:rPr>
          <w:t>7-minute video of this</w:t>
        </w:r>
      </w:hyperlink>
      <w:r w:rsidR="00A51BEC">
        <w:t>. It has already been seen over 2,500 times.</w:t>
      </w:r>
    </w:p>
    <w:p w14:paraId="52DF580D" w14:textId="77777777" w:rsidR="00A51BEC" w:rsidRDefault="00A51BEC"/>
    <w:p w14:paraId="51B66559" w14:textId="01ACF795" w:rsidR="0031535C" w:rsidRDefault="00A51BEC">
      <w:r>
        <w:t>I</w:t>
      </w:r>
      <w:r w:rsidR="00A81498">
        <w:t>n the Senate, they flip flop flipped again! Speaking for the Trudeau Government, Senator Cotter said this on February 9, 2023:</w:t>
      </w:r>
    </w:p>
    <w:p w14:paraId="2A318103" w14:textId="482F1E77" w:rsidR="00A81498" w:rsidRDefault="00A81498"/>
    <w:p w14:paraId="52B094EB" w14:textId="7A2BE326" w:rsidR="00A81498" w:rsidRDefault="00A81498" w:rsidP="00A51BEC">
      <w:pPr>
        <w:ind w:left="720" w:right="720"/>
      </w:pPr>
      <w:r>
        <w:t>“…a vast majority of the disability community — I have counted — is comfortable with the structure of the bill before us and strongly supports its passage in its present form.”</w:t>
      </w:r>
    </w:p>
    <w:p w14:paraId="00B61D79" w14:textId="65955763" w:rsidR="00A81498" w:rsidRDefault="00A81498"/>
    <w:p w14:paraId="0F645D54" w14:textId="082F4CCD" w:rsidR="00A81498" w:rsidRDefault="00A81498">
      <w:r>
        <w:t>Let Senators know if you agree with Senator Cotter:</w:t>
      </w:r>
    </w:p>
    <w:p w14:paraId="19A20987" w14:textId="77777777" w:rsidR="003B02D6" w:rsidRDefault="003B02D6"/>
    <w:p w14:paraId="44557B77" w14:textId="677EDDC7" w:rsidR="00A81498" w:rsidRDefault="00986E9A" w:rsidP="00A51BEC">
      <w:pPr>
        <w:pStyle w:val="ListBullet"/>
      </w:pPr>
      <w:r>
        <w:lastRenderedPageBreak/>
        <w:t xml:space="preserve">Are you comfortable with the fact </w:t>
      </w:r>
      <w:r w:rsidR="00A81498">
        <w:t>that Bill C-22</w:t>
      </w:r>
      <w:r w:rsidR="00571141">
        <w:t xml:space="preserve"> </w:t>
      </w:r>
      <w:r w:rsidR="00A81498">
        <w:t xml:space="preserve">does not set the amount for the </w:t>
      </w:r>
      <w:r w:rsidR="00A81498" w:rsidRPr="00A81498">
        <w:t>Canada Disability Benefit</w:t>
      </w:r>
      <w:r w:rsidR="00C248C4">
        <w:t xml:space="preserve">, and that </w:t>
      </w:r>
      <w:r>
        <w:t xml:space="preserve">the bill allows it to be </w:t>
      </w:r>
      <w:r w:rsidR="00C248C4">
        <w:t>as low as $1</w:t>
      </w:r>
      <w:r w:rsidR="00A81498">
        <w:t>?</w:t>
      </w:r>
    </w:p>
    <w:p w14:paraId="5270FDB1" w14:textId="77777777" w:rsidR="003B02D6" w:rsidRDefault="003B02D6" w:rsidP="003B02D6">
      <w:pPr>
        <w:pStyle w:val="ListBullet"/>
        <w:numPr>
          <w:ilvl w:val="0"/>
          <w:numId w:val="0"/>
        </w:numPr>
        <w:ind w:left="360"/>
      </w:pPr>
    </w:p>
    <w:p w14:paraId="567ADAA4" w14:textId="7ED0ECA4" w:rsidR="00A81498" w:rsidRDefault="00986E9A" w:rsidP="00A51BEC">
      <w:pPr>
        <w:pStyle w:val="ListBullet"/>
      </w:pPr>
      <w:r>
        <w:t xml:space="preserve">Are you comfortable with the fact that </w:t>
      </w:r>
      <w:r w:rsidR="00A81498">
        <w:t>that the bill</w:t>
      </w:r>
      <w:r w:rsidR="00571141">
        <w:t xml:space="preserve"> </w:t>
      </w:r>
      <w:r w:rsidR="00A81498">
        <w:t xml:space="preserve">does not ensure that the </w:t>
      </w:r>
      <w:r w:rsidR="00A81498" w:rsidRPr="00A81498">
        <w:t>Canada Disability Benefit</w:t>
      </w:r>
      <w:r w:rsidR="00A81498">
        <w:t xml:space="preserve"> will lift </w:t>
      </w:r>
      <w:r>
        <w:t xml:space="preserve">any </w:t>
      </w:r>
      <w:r w:rsidR="00A81498">
        <w:t xml:space="preserve">people out of poverty? </w:t>
      </w:r>
    </w:p>
    <w:p w14:paraId="3BC61D3B" w14:textId="77777777" w:rsidR="003B02D6" w:rsidRDefault="003B02D6" w:rsidP="003B02D6">
      <w:pPr>
        <w:pStyle w:val="ListBullet"/>
        <w:numPr>
          <w:ilvl w:val="0"/>
          <w:numId w:val="0"/>
        </w:numPr>
      </w:pPr>
    </w:p>
    <w:p w14:paraId="717C84C2" w14:textId="0F9B72CC" w:rsidR="00A81498" w:rsidRDefault="00A81498" w:rsidP="00A51BEC">
      <w:pPr>
        <w:pStyle w:val="ListBullet"/>
      </w:pPr>
      <w:r>
        <w:t xml:space="preserve">Are you </w:t>
      </w:r>
      <w:r w:rsidR="00986E9A">
        <w:t xml:space="preserve">comfortable with the idea that under the bill, </w:t>
      </w:r>
      <w:r>
        <w:t>a future Cabinet could slash the</w:t>
      </w:r>
      <w:r w:rsidR="00571141">
        <w:t xml:space="preserve"> </w:t>
      </w:r>
      <w:r w:rsidRPr="00A81498">
        <w:t>Canada Disability Benefit</w:t>
      </w:r>
      <w:r>
        <w:t xml:space="preserve"> in a secret Cabinet meeting that the public cannot observe, with no public debates or vote?</w:t>
      </w:r>
    </w:p>
    <w:p w14:paraId="0BF8712A" w14:textId="77777777" w:rsidR="003B02D6" w:rsidRDefault="003B02D6" w:rsidP="003B02D6">
      <w:pPr>
        <w:pStyle w:val="ListBullet"/>
        <w:numPr>
          <w:ilvl w:val="0"/>
          <w:numId w:val="0"/>
        </w:numPr>
      </w:pPr>
    </w:p>
    <w:p w14:paraId="0A3E8027" w14:textId="24E0C22D" w:rsidR="00D23A57" w:rsidRDefault="00B1399B" w:rsidP="00B1399B">
      <w:pPr>
        <w:pStyle w:val="ListBullet"/>
        <w:numPr>
          <w:ilvl w:val="0"/>
          <w:numId w:val="0"/>
        </w:numPr>
      </w:pPr>
      <w:r>
        <w:t xml:space="preserve">Are you comfortable with the fact that </w:t>
      </w:r>
      <w:r w:rsidR="00D23A57">
        <w:t xml:space="preserve">a private insurance company could clawback the </w:t>
      </w:r>
      <w:r w:rsidR="00D23A57" w:rsidRPr="00D23A57">
        <w:t>Canada Disability Benefit</w:t>
      </w:r>
      <w:r w:rsidR="00D72971">
        <w:t xml:space="preserve"> </w:t>
      </w:r>
      <w:r w:rsidR="00D23A57">
        <w:t xml:space="preserve">from someone on long term disability </w:t>
      </w:r>
      <w:r w:rsidR="00D72971">
        <w:t xml:space="preserve">insurance </w:t>
      </w:r>
      <w:r w:rsidR="00D23A57">
        <w:t>benefits</w:t>
      </w:r>
      <w:r w:rsidR="00D72971">
        <w:t xml:space="preserve">, diverting the money from someone living in poverty to the insurance companies’ </w:t>
      </w:r>
      <w:r w:rsidR="00571141">
        <w:t>shareholders</w:t>
      </w:r>
      <w:r w:rsidR="00D72971">
        <w:t xml:space="preserve"> as dividends</w:t>
      </w:r>
      <w:r w:rsidR="00D23A57">
        <w:t>?</w:t>
      </w:r>
    </w:p>
    <w:p w14:paraId="0251B68D" w14:textId="77777777" w:rsidR="00B1399B" w:rsidRDefault="00B1399B" w:rsidP="00B1399B">
      <w:pPr>
        <w:pStyle w:val="ListBullet"/>
        <w:numPr>
          <w:ilvl w:val="0"/>
          <w:numId w:val="0"/>
        </w:numPr>
      </w:pPr>
    </w:p>
    <w:p w14:paraId="3D69CB6D" w14:textId="63B04FE9" w:rsidR="00A51BEC" w:rsidRDefault="00A51BEC" w:rsidP="00BA7F35">
      <w:r>
        <w:t xml:space="preserve">Second, speaking for the Government, </w:t>
      </w:r>
      <w:r w:rsidR="00BA7F35">
        <w:t xml:space="preserve">Senator Cotter said in the bill’s defence that people with disabilities will </w:t>
      </w:r>
      <w:r w:rsidR="008D035B">
        <w:t xml:space="preserve">need </w:t>
      </w:r>
      <w:r w:rsidR="00BA7F35">
        <w:t>to trust the minister and the public servants</w:t>
      </w:r>
      <w:r w:rsidR="003B02D6">
        <w:t>,</w:t>
      </w:r>
      <w:r w:rsidR="00BA7F35">
        <w:t xml:space="preserve"> </w:t>
      </w:r>
      <w:r w:rsidR="003B02D6">
        <w:t xml:space="preserve">who are </w:t>
      </w:r>
      <w:r w:rsidR="00BA7F35">
        <w:t>working on the regulations that will fill in all the specifics that the bill lacks. He said that it</w:t>
      </w:r>
      <w:r>
        <w:t>:</w:t>
      </w:r>
    </w:p>
    <w:p w14:paraId="121F8AAC" w14:textId="77777777" w:rsidR="00A51BEC" w:rsidRDefault="00A51BEC" w:rsidP="00BA7F35"/>
    <w:p w14:paraId="3A94232A" w14:textId="1EADF1BC" w:rsidR="00BA7F35" w:rsidRDefault="00BA7F35" w:rsidP="00A51BEC">
      <w:pPr>
        <w:ind w:left="720" w:right="720"/>
      </w:pPr>
      <w:r>
        <w:t xml:space="preserve"> “…</w:t>
      </w:r>
      <w:r w:rsidRPr="00BA7F35">
        <w:t>places a significant degree of trust in the ministry and the officials to put it together.</w:t>
      </w:r>
      <w:r>
        <w:t>”</w:t>
      </w:r>
    </w:p>
    <w:p w14:paraId="07EEAB16" w14:textId="281FE28B" w:rsidR="00BA7F35" w:rsidRDefault="00BA7F35" w:rsidP="00BA7F35"/>
    <w:p w14:paraId="5CA9DA2F" w14:textId="77777777" w:rsidR="00174ABB" w:rsidRDefault="0074683E" w:rsidP="00BA7F35">
      <w:r>
        <w:t>T</w:t>
      </w:r>
      <w:r w:rsidR="00FA6C3D">
        <w:t xml:space="preserve">ell </w:t>
      </w:r>
      <w:r w:rsidR="00D379AE">
        <w:t xml:space="preserve">senators </w:t>
      </w:r>
      <w:r>
        <w:t>if</w:t>
      </w:r>
      <w:r w:rsidR="00D379AE">
        <w:t xml:space="preserve"> you</w:t>
      </w:r>
      <w:r>
        <w:t xml:space="preserve"> think it is fair</w:t>
      </w:r>
      <w:r w:rsidR="00D379AE">
        <w:t xml:space="preserve"> </w:t>
      </w:r>
      <w:r>
        <w:t>for</w:t>
      </w:r>
      <w:r w:rsidR="00D379AE">
        <w:t xml:space="preserve"> people with disabilities</w:t>
      </w:r>
      <w:r w:rsidR="00571141">
        <w:t xml:space="preserve"> </w:t>
      </w:r>
      <w:r>
        <w:t>to</w:t>
      </w:r>
      <w:r w:rsidR="00D379AE">
        <w:t xml:space="preserve"> have to trust</w:t>
      </w:r>
      <w:r w:rsidR="00571141">
        <w:t xml:space="preserve"> </w:t>
      </w:r>
      <w:r>
        <w:t>politicians</w:t>
      </w:r>
      <w:r w:rsidR="00D379AE">
        <w:t xml:space="preserve"> and public servants to ensure that the </w:t>
      </w:r>
      <w:r w:rsidR="00D379AE" w:rsidRPr="00D379AE">
        <w:t>C</w:t>
      </w:r>
      <w:r>
        <w:t>DB</w:t>
      </w:r>
      <w:r w:rsidR="00D379AE">
        <w:t xml:space="preserve"> will be delivered quickly, </w:t>
      </w:r>
      <w:r w:rsidR="001E5BAD">
        <w:t xml:space="preserve">and </w:t>
      </w:r>
      <w:r w:rsidR="00D379AE">
        <w:t>will lift them out of poverty</w:t>
      </w:r>
      <w:r w:rsidR="00FA6C3D">
        <w:t xml:space="preserve">. </w:t>
      </w:r>
      <w:r w:rsidR="005D3A5A">
        <w:t xml:space="preserve">People with disabilities languishing in poverty have had to trust them to do the right thing for the past three years, while </w:t>
      </w:r>
      <w:r w:rsidR="00D379AE">
        <w:t>waiting for the Government</w:t>
      </w:r>
      <w:r w:rsidR="00571141">
        <w:t xml:space="preserve"> </w:t>
      </w:r>
      <w:r w:rsidR="00D379AE">
        <w:t>to deliver on its commitments.</w:t>
      </w:r>
      <w:r w:rsidR="00492749">
        <w:t xml:space="preserve"> </w:t>
      </w:r>
    </w:p>
    <w:p w14:paraId="37050D57" w14:textId="77777777" w:rsidR="00174ABB" w:rsidRDefault="00174ABB" w:rsidP="00BA7F35"/>
    <w:p w14:paraId="6A42B6A7" w14:textId="4A5839C9" w:rsidR="00D379AE" w:rsidRDefault="00492749" w:rsidP="00BA7F35">
      <w:r>
        <w:t xml:space="preserve">It is not good enough to have to trust </w:t>
      </w:r>
      <w:r w:rsidR="00174ABB">
        <w:t xml:space="preserve">one </w:t>
      </w:r>
      <w:r>
        <w:t xml:space="preserve">minister, no matter how </w:t>
      </w:r>
      <w:r w:rsidR="00CF16AC">
        <w:t xml:space="preserve">strong is her commitment </w:t>
      </w:r>
      <w:r>
        <w:t xml:space="preserve">to people with disabilities. She </w:t>
      </w:r>
      <w:r w:rsidR="00CF16AC">
        <w:t xml:space="preserve">has </w:t>
      </w:r>
      <w:r>
        <w:t>only one vote in her Government</w:t>
      </w:r>
      <w:r w:rsidR="00CF16AC">
        <w:t>. She</w:t>
      </w:r>
      <w:r>
        <w:t xml:space="preserve"> does not have her minister’s post forever.</w:t>
      </w:r>
    </w:p>
    <w:p w14:paraId="3BF38683" w14:textId="5F1368A3" w:rsidR="00D379AE" w:rsidRDefault="00D379AE" w:rsidP="00BA7F35"/>
    <w:p w14:paraId="15363A96" w14:textId="3B731D14" w:rsidR="001C4E69" w:rsidRDefault="001C4E69" w:rsidP="001C4E69">
      <w:r>
        <w:t>The Trudeau Government wants you to tell senators to pass Bill C-22 with no amendments. It wants people living in poverty to think that money will come sooner if the Senate makes no amendments.</w:t>
      </w:r>
    </w:p>
    <w:p w14:paraId="5C723720" w14:textId="77777777" w:rsidR="001C4E69" w:rsidRDefault="001C4E69" w:rsidP="001C4E69"/>
    <w:p w14:paraId="24B9AE07" w14:textId="56A20100" w:rsidR="001C4E69" w:rsidRDefault="001C4E69" w:rsidP="001C4E69">
      <w:r>
        <w:t xml:space="preserve">It </w:t>
      </w:r>
      <w:r w:rsidR="00B102FC">
        <w:t xml:space="preserve">would </w:t>
      </w:r>
      <w:r>
        <w:t xml:space="preserve">hurt impoverished people with disabilities to </w:t>
      </w:r>
      <w:r w:rsidR="00174ABB">
        <w:t xml:space="preserve">urge </w:t>
      </w:r>
      <w:r>
        <w:t xml:space="preserve">Senators to do nothing to strengthen this bill. Amendments we seek will speed up getting money to impoverished people. We have no assurance that regulations the Government must make to get dollars flowing to poor people will be enacted quickly and will overcome the bill’s weaknesses. The Government </w:t>
      </w:r>
      <w:r>
        <w:lastRenderedPageBreak/>
        <w:t>promises it will consult people with disabilities on those regulations. Yet the Government has consulted the disability community for three years. The result is a weak bill.</w:t>
      </w:r>
    </w:p>
    <w:p w14:paraId="06A22370" w14:textId="77777777" w:rsidR="001C4E69" w:rsidRDefault="001C4E69" w:rsidP="00BA7F35"/>
    <w:p w14:paraId="742EEA0F" w14:textId="3BA29D18" w:rsidR="003E070C" w:rsidRDefault="00AB2DA4" w:rsidP="00FA6C3D">
      <w:pPr>
        <w:pStyle w:val="Heading2"/>
      </w:pPr>
      <w:r>
        <w:t xml:space="preserve"> </w:t>
      </w:r>
      <w:r w:rsidR="003E070C">
        <w:t>How to Reach the Senators Who Sit on the Standing Committee on Social Affairs (SOCI)</w:t>
      </w:r>
    </w:p>
    <w:p w14:paraId="6EF720C4" w14:textId="3B9A303E" w:rsidR="003E070C" w:rsidRDefault="003B02D6" w:rsidP="003B02D6">
      <w:pPr>
        <w:tabs>
          <w:tab w:val="left" w:pos="1699"/>
        </w:tabs>
      </w:pPr>
      <w:r>
        <w:tab/>
      </w:r>
    </w:p>
    <w:p w14:paraId="457F4EBA" w14:textId="77777777" w:rsidR="003B02D6" w:rsidRDefault="00000000" w:rsidP="003B02D6">
      <w:pPr>
        <w:rPr>
          <w:rFonts w:cstheme="minorHAnsi"/>
          <w:szCs w:val="24"/>
        </w:rPr>
      </w:pPr>
      <w:hyperlink r:id="rId13" w:history="1">
        <w:r w:rsidR="003B02D6" w:rsidRPr="00B76633">
          <w:rPr>
            <w:rStyle w:val="Hyperlink"/>
            <w:rFonts w:asciiTheme="minorHAnsi" w:hAnsiTheme="minorHAnsi" w:cstheme="minorHAnsi"/>
            <w:color w:val="auto"/>
            <w:szCs w:val="24"/>
            <w:u w:val="none"/>
            <w:shd w:val="clear" w:color="auto" w:fill="FFFFFF"/>
          </w:rPr>
          <w:t>Ratna Omidvar</w:t>
        </w:r>
      </w:hyperlink>
    </w:p>
    <w:p w14:paraId="3FFC1481" w14:textId="77777777" w:rsidR="003B02D6" w:rsidRDefault="00000000" w:rsidP="003B02D6">
      <w:pPr>
        <w:rPr>
          <w:rFonts w:cstheme="minorHAnsi"/>
          <w:szCs w:val="24"/>
        </w:rPr>
      </w:pPr>
      <w:hyperlink r:id="rId14" w:history="1">
        <w:r w:rsidR="003B02D6" w:rsidRPr="001B4D92">
          <w:rPr>
            <w:rStyle w:val="Hyperlink"/>
            <w:rFonts w:cstheme="minorHAnsi"/>
            <w:szCs w:val="24"/>
          </w:rPr>
          <w:t>Ratna.Omidvar@sen.parl.gc.ca</w:t>
        </w:r>
      </w:hyperlink>
    </w:p>
    <w:p w14:paraId="44AB7806" w14:textId="77777777" w:rsidR="003B02D6" w:rsidRDefault="003B02D6" w:rsidP="003B02D6">
      <w:pPr>
        <w:rPr>
          <w:rFonts w:cstheme="minorHAnsi"/>
          <w:szCs w:val="24"/>
        </w:rPr>
      </w:pPr>
      <w:r w:rsidRPr="009B3077">
        <w:rPr>
          <w:rFonts w:cstheme="minorHAnsi"/>
          <w:szCs w:val="24"/>
        </w:rPr>
        <w:t>@ratnaomi</w:t>
      </w:r>
    </w:p>
    <w:p w14:paraId="01284BE2" w14:textId="77777777" w:rsidR="003B02D6" w:rsidRPr="009B3077" w:rsidRDefault="003B02D6" w:rsidP="003B02D6">
      <w:pPr>
        <w:rPr>
          <w:rFonts w:asciiTheme="minorHAnsi" w:hAnsiTheme="minorHAnsi" w:cstheme="minorHAnsi"/>
          <w:szCs w:val="24"/>
        </w:rPr>
      </w:pPr>
    </w:p>
    <w:p w14:paraId="01F3DE71" w14:textId="77777777" w:rsidR="003B02D6" w:rsidRDefault="00000000" w:rsidP="003B02D6">
      <w:pPr>
        <w:rPr>
          <w:rFonts w:cstheme="minorHAnsi"/>
          <w:szCs w:val="24"/>
        </w:rPr>
      </w:pPr>
      <w:hyperlink r:id="rId15" w:history="1">
        <w:r w:rsidR="003B02D6" w:rsidRPr="00B76633">
          <w:rPr>
            <w:rStyle w:val="Hyperlink"/>
            <w:rFonts w:asciiTheme="minorHAnsi" w:hAnsiTheme="minorHAnsi" w:cstheme="minorHAnsi"/>
            <w:color w:val="auto"/>
            <w:szCs w:val="24"/>
            <w:u w:val="none"/>
            <w:shd w:val="clear" w:color="auto" w:fill="FFFFFF"/>
          </w:rPr>
          <w:t>Patricia Bovey</w:t>
        </w:r>
      </w:hyperlink>
    </w:p>
    <w:p w14:paraId="03A95784" w14:textId="77777777" w:rsidR="003B02D6" w:rsidRDefault="00000000" w:rsidP="003B02D6">
      <w:pPr>
        <w:rPr>
          <w:rFonts w:cstheme="minorHAnsi"/>
          <w:szCs w:val="24"/>
        </w:rPr>
      </w:pPr>
      <w:hyperlink r:id="rId16" w:history="1">
        <w:r w:rsidR="003B02D6" w:rsidRPr="001B4D92">
          <w:rPr>
            <w:rStyle w:val="Hyperlink"/>
            <w:rFonts w:cstheme="minorHAnsi"/>
            <w:szCs w:val="24"/>
          </w:rPr>
          <w:t>Patricia.Bovey@sen.parl.gc.ca</w:t>
        </w:r>
      </w:hyperlink>
    </w:p>
    <w:p w14:paraId="128F265A" w14:textId="77777777" w:rsidR="003B02D6" w:rsidRPr="00B76633" w:rsidRDefault="003B02D6" w:rsidP="003B02D6">
      <w:pPr>
        <w:rPr>
          <w:rFonts w:asciiTheme="minorHAnsi" w:hAnsiTheme="minorHAnsi" w:cstheme="minorHAnsi"/>
          <w:szCs w:val="24"/>
        </w:rPr>
      </w:pPr>
    </w:p>
    <w:p w14:paraId="18BF0929" w14:textId="77777777" w:rsidR="003B02D6" w:rsidRDefault="00000000" w:rsidP="003B02D6">
      <w:pPr>
        <w:rPr>
          <w:rFonts w:cstheme="minorHAnsi"/>
          <w:szCs w:val="24"/>
        </w:rPr>
      </w:pPr>
      <w:hyperlink r:id="rId17" w:history="1">
        <w:r w:rsidR="003B02D6" w:rsidRPr="00B76633">
          <w:rPr>
            <w:rStyle w:val="Hyperlink"/>
            <w:rFonts w:asciiTheme="minorHAnsi" w:hAnsiTheme="minorHAnsi" w:cstheme="minorHAnsi"/>
            <w:color w:val="auto"/>
            <w:szCs w:val="24"/>
            <w:u w:val="none"/>
            <w:shd w:val="clear" w:color="auto" w:fill="FFFFFF"/>
          </w:rPr>
          <w:t>Wanda Thomas Bernard</w:t>
        </w:r>
      </w:hyperlink>
    </w:p>
    <w:p w14:paraId="73CF28AE" w14:textId="77777777" w:rsidR="003B02D6" w:rsidRDefault="00000000" w:rsidP="003B02D6">
      <w:pPr>
        <w:rPr>
          <w:rFonts w:cstheme="minorHAnsi"/>
          <w:szCs w:val="24"/>
        </w:rPr>
      </w:pPr>
      <w:hyperlink r:id="rId18" w:history="1">
        <w:r w:rsidR="003B02D6" w:rsidRPr="009B3077">
          <w:rPr>
            <w:rStyle w:val="Hyperlink"/>
            <w:rFonts w:cstheme="minorHAnsi"/>
            <w:szCs w:val="24"/>
          </w:rPr>
          <w:t>WandaThomas.Bernard@sen.parl.gc.ca</w:t>
        </w:r>
      </w:hyperlink>
    </w:p>
    <w:p w14:paraId="6D58A3A7" w14:textId="77777777" w:rsidR="003B02D6" w:rsidRDefault="003B02D6" w:rsidP="003B02D6">
      <w:pPr>
        <w:rPr>
          <w:rFonts w:cstheme="minorHAnsi"/>
          <w:szCs w:val="24"/>
        </w:rPr>
      </w:pPr>
      <w:r w:rsidRPr="009B3077">
        <w:rPr>
          <w:rFonts w:cstheme="minorHAnsi"/>
          <w:szCs w:val="24"/>
        </w:rPr>
        <w:t>@SenatorWanda</w:t>
      </w:r>
    </w:p>
    <w:p w14:paraId="7C8B3506" w14:textId="77777777" w:rsidR="003B02D6" w:rsidRPr="00B76633" w:rsidRDefault="003B02D6" w:rsidP="003B02D6">
      <w:pPr>
        <w:rPr>
          <w:rFonts w:asciiTheme="minorHAnsi" w:hAnsiTheme="minorHAnsi" w:cstheme="minorHAnsi"/>
          <w:szCs w:val="24"/>
        </w:rPr>
      </w:pPr>
    </w:p>
    <w:p w14:paraId="037E3506" w14:textId="77777777" w:rsidR="003B02D6" w:rsidRDefault="00000000" w:rsidP="003B02D6">
      <w:pPr>
        <w:rPr>
          <w:rFonts w:cstheme="minorHAnsi"/>
          <w:szCs w:val="24"/>
        </w:rPr>
      </w:pPr>
      <w:hyperlink r:id="rId19" w:history="1">
        <w:r w:rsidR="003B02D6" w:rsidRPr="00B76633">
          <w:rPr>
            <w:rStyle w:val="Hyperlink"/>
            <w:rFonts w:asciiTheme="minorHAnsi" w:hAnsiTheme="minorHAnsi" w:cstheme="minorHAnsi"/>
            <w:color w:val="auto"/>
            <w:szCs w:val="24"/>
            <w:u w:val="none"/>
            <w:shd w:val="clear" w:color="auto" w:fill="FFFFFF"/>
          </w:rPr>
          <w:t>Donna Dasko</w:t>
        </w:r>
      </w:hyperlink>
    </w:p>
    <w:p w14:paraId="1BC4D4D0" w14:textId="77777777" w:rsidR="003B02D6" w:rsidRDefault="00000000" w:rsidP="003B02D6">
      <w:pPr>
        <w:rPr>
          <w:rFonts w:cstheme="minorHAnsi"/>
          <w:szCs w:val="24"/>
        </w:rPr>
      </w:pPr>
      <w:hyperlink r:id="rId20" w:history="1">
        <w:r w:rsidR="003B02D6" w:rsidRPr="009B3077">
          <w:rPr>
            <w:rStyle w:val="Hyperlink"/>
            <w:rFonts w:cstheme="minorHAnsi"/>
            <w:szCs w:val="24"/>
          </w:rPr>
          <w:t>Donna.Dasko@sen.parl.gc.ca</w:t>
        </w:r>
      </w:hyperlink>
    </w:p>
    <w:p w14:paraId="6924FACA" w14:textId="77777777" w:rsidR="003B02D6" w:rsidRDefault="003B02D6" w:rsidP="003B02D6">
      <w:pPr>
        <w:rPr>
          <w:rFonts w:cstheme="minorHAnsi"/>
          <w:szCs w:val="24"/>
        </w:rPr>
      </w:pPr>
      <w:r w:rsidRPr="002D5679">
        <w:rPr>
          <w:rFonts w:cstheme="minorHAnsi"/>
          <w:szCs w:val="24"/>
        </w:rPr>
        <w:t>@DonnaDasko</w:t>
      </w:r>
    </w:p>
    <w:p w14:paraId="4AB5FF4F" w14:textId="77777777" w:rsidR="003B02D6" w:rsidRPr="00B76633" w:rsidRDefault="003B02D6" w:rsidP="003B02D6">
      <w:pPr>
        <w:rPr>
          <w:rFonts w:asciiTheme="minorHAnsi" w:hAnsiTheme="minorHAnsi" w:cstheme="minorHAnsi"/>
          <w:szCs w:val="24"/>
        </w:rPr>
      </w:pPr>
    </w:p>
    <w:p w14:paraId="43105111" w14:textId="77777777" w:rsidR="003B02D6" w:rsidRDefault="00000000" w:rsidP="003B02D6">
      <w:pPr>
        <w:rPr>
          <w:rFonts w:cstheme="minorHAnsi"/>
          <w:szCs w:val="24"/>
        </w:rPr>
      </w:pPr>
      <w:hyperlink r:id="rId21" w:history="1">
        <w:r w:rsidR="003B02D6" w:rsidRPr="00B76633">
          <w:rPr>
            <w:rStyle w:val="Hyperlink"/>
            <w:rFonts w:asciiTheme="minorHAnsi" w:hAnsiTheme="minorHAnsi" w:cstheme="minorHAnsi"/>
            <w:color w:val="auto"/>
            <w:szCs w:val="24"/>
            <w:u w:val="none"/>
            <w:shd w:val="clear" w:color="auto" w:fill="FFFFFF"/>
          </w:rPr>
          <w:t>Stan Kutcher</w:t>
        </w:r>
      </w:hyperlink>
    </w:p>
    <w:p w14:paraId="6402CB12" w14:textId="77777777" w:rsidR="003B02D6" w:rsidRDefault="00000000" w:rsidP="003B02D6">
      <w:pPr>
        <w:rPr>
          <w:rFonts w:cstheme="minorHAnsi"/>
          <w:szCs w:val="24"/>
        </w:rPr>
      </w:pPr>
      <w:hyperlink r:id="rId22" w:history="1">
        <w:r w:rsidR="003B02D6" w:rsidRPr="009B3077">
          <w:rPr>
            <w:rStyle w:val="Hyperlink"/>
            <w:rFonts w:cstheme="minorHAnsi"/>
            <w:szCs w:val="24"/>
          </w:rPr>
          <w:t>Stanley.Kutcher@sen.parl.gc.ca</w:t>
        </w:r>
      </w:hyperlink>
    </w:p>
    <w:p w14:paraId="5A355FD5" w14:textId="77777777" w:rsidR="003B02D6" w:rsidRDefault="003B02D6" w:rsidP="003B02D6">
      <w:pPr>
        <w:rPr>
          <w:rFonts w:cstheme="minorHAnsi"/>
          <w:szCs w:val="24"/>
        </w:rPr>
      </w:pPr>
      <w:r w:rsidRPr="009B3077">
        <w:rPr>
          <w:rFonts w:cstheme="minorHAnsi"/>
          <w:szCs w:val="24"/>
        </w:rPr>
        <w:t>@StanKutcher</w:t>
      </w:r>
    </w:p>
    <w:p w14:paraId="4CAA569B" w14:textId="77777777" w:rsidR="003B02D6" w:rsidRDefault="003B02D6" w:rsidP="003B02D6">
      <w:pPr>
        <w:rPr>
          <w:rFonts w:cstheme="minorHAnsi"/>
          <w:szCs w:val="24"/>
          <w:shd w:val="clear" w:color="auto" w:fill="FFFFFF"/>
        </w:rPr>
      </w:pPr>
      <w:r w:rsidRPr="00B76633">
        <w:rPr>
          <w:rFonts w:asciiTheme="minorHAnsi" w:hAnsiTheme="minorHAnsi" w:cstheme="minorHAnsi"/>
          <w:szCs w:val="24"/>
        </w:rPr>
        <w:br/>
      </w:r>
      <w:r w:rsidRPr="00B76633">
        <w:rPr>
          <w:rFonts w:asciiTheme="minorHAnsi" w:hAnsiTheme="minorHAnsi" w:cstheme="minorHAnsi"/>
          <w:szCs w:val="24"/>
          <w:shd w:val="clear" w:color="auto" w:fill="FFFFFF"/>
        </w:rPr>
        <w:t>Frances Lankin</w:t>
      </w:r>
    </w:p>
    <w:p w14:paraId="3DC9452F" w14:textId="77777777" w:rsidR="003B02D6" w:rsidRDefault="00000000" w:rsidP="003B02D6">
      <w:pPr>
        <w:rPr>
          <w:rFonts w:cstheme="minorHAnsi"/>
          <w:szCs w:val="24"/>
          <w:shd w:val="clear" w:color="auto" w:fill="FFFFFF"/>
        </w:rPr>
      </w:pPr>
      <w:hyperlink r:id="rId23" w:history="1">
        <w:r w:rsidR="003B02D6" w:rsidRPr="00664173">
          <w:rPr>
            <w:rStyle w:val="Hyperlink"/>
            <w:rFonts w:cstheme="minorHAnsi"/>
            <w:szCs w:val="24"/>
            <w:shd w:val="clear" w:color="auto" w:fill="FFFFFF"/>
          </w:rPr>
          <w:t>Frances.Lankin@sen.parl.gc.ca</w:t>
        </w:r>
      </w:hyperlink>
    </w:p>
    <w:p w14:paraId="6D7003D9" w14:textId="77777777" w:rsidR="003B02D6" w:rsidRPr="00B76633" w:rsidRDefault="003B02D6" w:rsidP="003B02D6">
      <w:pPr>
        <w:rPr>
          <w:rFonts w:asciiTheme="minorHAnsi" w:hAnsiTheme="minorHAnsi" w:cstheme="minorHAnsi"/>
          <w:szCs w:val="24"/>
          <w:shd w:val="clear" w:color="auto" w:fill="FFFFFF"/>
        </w:rPr>
      </w:pPr>
    </w:p>
    <w:p w14:paraId="7D508B9F" w14:textId="77777777" w:rsidR="003B02D6" w:rsidRDefault="00000000" w:rsidP="003B02D6">
      <w:pPr>
        <w:rPr>
          <w:rFonts w:cstheme="minorHAnsi"/>
          <w:szCs w:val="24"/>
        </w:rPr>
      </w:pPr>
      <w:hyperlink r:id="rId24" w:history="1">
        <w:r w:rsidR="003B02D6" w:rsidRPr="00B76633">
          <w:rPr>
            <w:rStyle w:val="Hyperlink"/>
            <w:rFonts w:asciiTheme="minorHAnsi" w:hAnsiTheme="minorHAnsi" w:cstheme="minorHAnsi"/>
            <w:color w:val="auto"/>
            <w:szCs w:val="24"/>
            <w:u w:val="none"/>
            <w:shd w:val="clear" w:color="auto" w:fill="FFFFFF"/>
          </w:rPr>
          <w:t>Marilou McPhedran</w:t>
        </w:r>
      </w:hyperlink>
    </w:p>
    <w:p w14:paraId="16095344" w14:textId="77777777" w:rsidR="003B02D6" w:rsidRDefault="00000000" w:rsidP="003B02D6">
      <w:pPr>
        <w:rPr>
          <w:rFonts w:cstheme="minorHAnsi"/>
          <w:szCs w:val="24"/>
        </w:rPr>
      </w:pPr>
      <w:hyperlink r:id="rId25" w:history="1">
        <w:r w:rsidR="003B02D6" w:rsidRPr="009A5BC7">
          <w:rPr>
            <w:rStyle w:val="Hyperlink"/>
            <w:rFonts w:cstheme="minorHAnsi"/>
            <w:szCs w:val="24"/>
          </w:rPr>
          <w:t>Marilou.McPhedran@sen.parl.gc.ca</w:t>
        </w:r>
      </w:hyperlink>
    </w:p>
    <w:p w14:paraId="7ECC1EF5" w14:textId="77777777" w:rsidR="003B02D6" w:rsidRDefault="003B02D6" w:rsidP="003B02D6">
      <w:pPr>
        <w:rPr>
          <w:rFonts w:cstheme="minorHAnsi"/>
          <w:szCs w:val="24"/>
        </w:rPr>
      </w:pPr>
      <w:r w:rsidRPr="009A5BC7">
        <w:rPr>
          <w:rFonts w:cstheme="minorHAnsi"/>
          <w:szCs w:val="24"/>
        </w:rPr>
        <w:t>@SenMarilou</w:t>
      </w:r>
    </w:p>
    <w:p w14:paraId="77CC933D" w14:textId="77777777" w:rsidR="003B02D6" w:rsidRPr="00B76633" w:rsidRDefault="003B02D6" w:rsidP="003B02D6">
      <w:pPr>
        <w:rPr>
          <w:rFonts w:asciiTheme="minorHAnsi" w:hAnsiTheme="minorHAnsi" w:cstheme="minorHAnsi"/>
          <w:szCs w:val="24"/>
        </w:rPr>
      </w:pPr>
    </w:p>
    <w:p w14:paraId="7E397D46" w14:textId="77777777" w:rsidR="003B02D6" w:rsidRDefault="00000000" w:rsidP="003B02D6">
      <w:pPr>
        <w:rPr>
          <w:rFonts w:cstheme="minorHAnsi"/>
          <w:szCs w:val="24"/>
        </w:rPr>
      </w:pPr>
      <w:hyperlink r:id="rId26" w:history="1">
        <w:r w:rsidR="003B02D6" w:rsidRPr="00B76633">
          <w:rPr>
            <w:rStyle w:val="Hyperlink"/>
            <w:rFonts w:asciiTheme="minorHAnsi" w:hAnsiTheme="minorHAnsi" w:cstheme="minorHAnsi"/>
            <w:color w:val="auto"/>
            <w:szCs w:val="24"/>
            <w:u w:val="none"/>
            <w:shd w:val="clear" w:color="auto" w:fill="FFFFFF"/>
          </w:rPr>
          <w:t>Rosemary Moodie</w:t>
        </w:r>
      </w:hyperlink>
    </w:p>
    <w:p w14:paraId="7E87D8D7" w14:textId="77777777" w:rsidR="003B02D6" w:rsidRDefault="00000000" w:rsidP="003B02D6">
      <w:pPr>
        <w:rPr>
          <w:rFonts w:cstheme="minorHAnsi"/>
          <w:szCs w:val="24"/>
        </w:rPr>
      </w:pPr>
      <w:hyperlink r:id="rId27" w:history="1">
        <w:r w:rsidR="003B02D6" w:rsidRPr="00C77E52">
          <w:rPr>
            <w:rStyle w:val="Hyperlink"/>
            <w:rFonts w:cstheme="minorHAnsi"/>
            <w:szCs w:val="24"/>
          </w:rPr>
          <w:t>Rosemary.Moodie@sen.parl.gc.ca</w:t>
        </w:r>
      </w:hyperlink>
    </w:p>
    <w:p w14:paraId="3C96BE65" w14:textId="77777777" w:rsidR="003B02D6" w:rsidRDefault="003B02D6" w:rsidP="003B02D6">
      <w:pPr>
        <w:rPr>
          <w:rFonts w:cstheme="minorHAnsi"/>
          <w:szCs w:val="24"/>
        </w:rPr>
      </w:pPr>
      <w:r w:rsidRPr="00FC6BB2">
        <w:rPr>
          <w:rFonts w:cstheme="minorHAnsi"/>
          <w:szCs w:val="24"/>
        </w:rPr>
        <w:t>@SenMoodie</w:t>
      </w:r>
    </w:p>
    <w:p w14:paraId="7E130021" w14:textId="77777777" w:rsidR="003B02D6" w:rsidRPr="00B76633" w:rsidRDefault="003B02D6" w:rsidP="003B02D6">
      <w:pPr>
        <w:rPr>
          <w:rFonts w:asciiTheme="minorHAnsi" w:hAnsiTheme="minorHAnsi" w:cstheme="minorHAnsi"/>
          <w:szCs w:val="24"/>
        </w:rPr>
      </w:pPr>
    </w:p>
    <w:p w14:paraId="39F8F138" w14:textId="77777777" w:rsidR="003B02D6" w:rsidRDefault="00000000" w:rsidP="003B02D6">
      <w:pPr>
        <w:rPr>
          <w:rFonts w:cstheme="minorHAnsi"/>
          <w:szCs w:val="24"/>
        </w:rPr>
      </w:pPr>
      <w:hyperlink r:id="rId28" w:history="1">
        <w:r w:rsidR="003B02D6" w:rsidRPr="00B76633">
          <w:rPr>
            <w:rStyle w:val="Hyperlink"/>
            <w:rFonts w:asciiTheme="minorHAnsi" w:hAnsiTheme="minorHAnsi" w:cstheme="minorHAnsi"/>
            <w:color w:val="auto"/>
            <w:szCs w:val="24"/>
            <w:u w:val="none"/>
            <w:shd w:val="clear" w:color="auto" w:fill="FFFFFF"/>
          </w:rPr>
          <w:t>Rebecca Patterson</w:t>
        </w:r>
      </w:hyperlink>
    </w:p>
    <w:p w14:paraId="1E4AB54E" w14:textId="77777777" w:rsidR="003B02D6" w:rsidRDefault="00000000" w:rsidP="003B02D6">
      <w:pPr>
        <w:rPr>
          <w:rFonts w:cstheme="minorHAnsi"/>
          <w:szCs w:val="24"/>
        </w:rPr>
      </w:pPr>
      <w:hyperlink r:id="rId29" w:history="1">
        <w:r w:rsidR="003B02D6" w:rsidRPr="00D65778">
          <w:rPr>
            <w:rStyle w:val="Hyperlink"/>
            <w:rFonts w:cstheme="minorHAnsi"/>
            <w:szCs w:val="24"/>
          </w:rPr>
          <w:t>Rebecca.Patterson@sen.parl.gc.ca</w:t>
        </w:r>
      </w:hyperlink>
      <w:r w:rsidR="003B02D6" w:rsidRPr="00D65778">
        <w:rPr>
          <w:rFonts w:cstheme="minorHAnsi"/>
          <w:szCs w:val="24"/>
        </w:rPr>
        <w:t> </w:t>
      </w:r>
    </w:p>
    <w:p w14:paraId="331A4183" w14:textId="77777777" w:rsidR="003B02D6" w:rsidRDefault="003B02D6" w:rsidP="003B02D6">
      <w:pPr>
        <w:rPr>
          <w:rFonts w:cstheme="minorHAnsi"/>
          <w:szCs w:val="24"/>
        </w:rPr>
      </w:pPr>
      <w:r w:rsidRPr="00D65778">
        <w:rPr>
          <w:rFonts w:cstheme="minorHAnsi"/>
          <w:szCs w:val="24"/>
        </w:rPr>
        <w:lastRenderedPageBreak/>
        <w:t>@SenRPatterson</w:t>
      </w:r>
    </w:p>
    <w:p w14:paraId="114FFFB5" w14:textId="77777777" w:rsidR="003B02D6" w:rsidRPr="00B76633" w:rsidRDefault="003B02D6" w:rsidP="003B02D6">
      <w:pPr>
        <w:rPr>
          <w:rFonts w:asciiTheme="minorHAnsi" w:hAnsiTheme="minorHAnsi" w:cstheme="minorHAnsi"/>
          <w:szCs w:val="24"/>
        </w:rPr>
      </w:pPr>
    </w:p>
    <w:p w14:paraId="4511704F" w14:textId="77777777" w:rsidR="003B02D6" w:rsidRDefault="00000000" w:rsidP="003B02D6">
      <w:pPr>
        <w:rPr>
          <w:rFonts w:cstheme="minorHAnsi"/>
          <w:szCs w:val="24"/>
        </w:rPr>
      </w:pPr>
      <w:hyperlink r:id="rId30" w:history="1">
        <w:r w:rsidR="003B02D6" w:rsidRPr="00B76633">
          <w:rPr>
            <w:rStyle w:val="Hyperlink"/>
            <w:rFonts w:asciiTheme="minorHAnsi" w:hAnsiTheme="minorHAnsi" w:cstheme="minorHAnsi"/>
            <w:color w:val="auto"/>
            <w:szCs w:val="24"/>
            <w:u w:val="none"/>
            <w:shd w:val="clear" w:color="auto" w:fill="FFFFFF"/>
          </w:rPr>
          <w:t>Chantal Petitclerc</w:t>
        </w:r>
      </w:hyperlink>
    </w:p>
    <w:p w14:paraId="490E7152" w14:textId="77777777" w:rsidR="003B02D6" w:rsidRDefault="00000000" w:rsidP="003B02D6">
      <w:pPr>
        <w:rPr>
          <w:rFonts w:cstheme="minorHAnsi"/>
          <w:szCs w:val="24"/>
        </w:rPr>
      </w:pPr>
      <w:hyperlink r:id="rId31" w:history="1">
        <w:r w:rsidR="003B02D6" w:rsidRPr="00B2775C">
          <w:rPr>
            <w:rStyle w:val="Hyperlink"/>
            <w:rFonts w:cstheme="minorHAnsi"/>
            <w:szCs w:val="24"/>
          </w:rPr>
          <w:t>Chantal.Petitclerc@sen.parl.gc.ca</w:t>
        </w:r>
      </w:hyperlink>
    </w:p>
    <w:p w14:paraId="4A1E42D6" w14:textId="77777777" w:rsidR="003B02D6" w:rsidRDefault="003B02D6" w:rsidP="003B02D6">
      <w:pPr>
        <w:rPr>
          <w:rFonts w:cstheme="minorHAnsi"/>
          <w:szCs w:val="24"/>
        </w:rPr>
      </w:pPr>
      <w:r w:rsidRPr="00333A18">
        <w:rPr>
          <w:rFonts w:cstheme="minorHAnsi"/>
          <w:szCs w:val="24"/>
        </w:rPr>
        <w:t>@CPetitclerc</w:t>
      </w:r>
    </w:p>
    <w:p w14:paraId="05F6E2BD" w14:textId="77777777" w:rsidR="003B02D6" w:rsidRPr="00B76633" w:rsidRDefault="003B02D6" w:rsidP="003B02D6">
      <w:pPr>
        <w:rPr>
          <w:rFonts w:asciiTheme="minorHAnsi" w:hAnsiTheme="minorHAnsi" w:cstheme="minorHAnsi"/>
          <w:szCs w:val="24"/>
        </w:rPr>
      </w:pPr>
    </w:p>
    <w:p w14:paraId="6B651BB6" w14:textId="77777777" w:rsidR="003B02D6" w:rsidRDefault="00000000" w:rsidP="003B02D6">
      <w:pPr>
        <w:rPr>
          <w:rFonts w:cstheme="minorHAnsi"/>
          <w:szCs w:val="24"/>
        </w:rPr>
      </w:pPr>
      <w:hyperlink r:id="rId32" w:history="1">
        <w:r w:rsidR="003B02D6" w:rsidRPr="00B76633">
          <w:rPr>
            <w:rStyle w:val="Hyperlink"/>
            <w:rFonts w:asciiTheme="minorHAnsi" w:hAnsiTheme="minorHAnsi" w:cstheme="minorHAnsi"/>
            <w:color w:val="auto"/>
            <w:szCs w:val="24"/>
            <w:u w:val="none"/>
            <w:shd w:val="clear" w:color="auto" w:fill="FFFFFF"/>
          </w:rPr>
          <w:t>Rose-May Poirier</w:t>
        </w:r>
      </w:hyperlink>
    </w:p>
    <w:p w14:paraId="20E51805" w14:textId="77777777" w:rsidR="003B02D6" w:rsidRDefault="003B02D6" w:rsidP="003B02D6">
      <w:pPr>
        <w:rPr>
          <w:rFonts w:cstheme="minorHAnsi"/>
          <w:szCs w:val="24"/>
        </w:rPr>
      </w:pPr>
      <w:r w:rsidRPr="00B22C9B">
        <w:rPr>
          <w:rFonts w:cstheme="minorHAnsi"/>
          <w:b/>
          <w:bCs/>
          <w:szCs w:val="24"/>
        </w:rPr>
        <w:t> </w:t>
      </w:r>
      <w:hyperlink r:id="rId33" w:history="1">
        <w:r w:rsidRPr="00B22C9B">
          <w:rPr>
            <w:rStyle w:val="Hyperlink"/>
            <w:rFonts w:cstheme="minorHAnsi"/>
            <w:szCs w:val="24"/>
          </w:rPr>
          <w:t>rosemay.poirier@sen.parl.gc.ca</w:t>
        </w:r>
      </w:hyperlink>
    </w:p>
    <w:p w14:paraId="0FD737E2" w14:textId="77777777" w:rsidR="003B02D6" w:rsidRPr="00B76633" w:rsidRDefault="003B02D6" w:rsidP="003B02D6">
      <w:pPr>
        <w:rPr>
          <w:rFonts w:asciiTheme="minorHAnsi" w:hAnsiTheme="minorHAnsi" w:cstheme="minorHAnsi"/>
          <w:szCs w:val="24"/>
        </w:rPr>
      </w:pPr>
    </w:p>
    <w:p w14:paraId="4E879831" w14:textId="77777777" w:rsidR="003B02D6" w:rsidRDefault="00000000" w:rsidP="003B02D6">
      <w:pPr>
        <w:rPr>
          <w:rFonts w:cstheme="minorHAnsi"/>
          <w:szCs w:val="24"/>
        </w:rPr>
      </w:pPr>
      <w:hyperlink r:id="rId34" w:history="1">
        <w:r w:rsidR="003B02D6" w:rsidRPr="00B76633">
          <w:rPr>
            <w:rStyle w:val="Hyperlink"/>
            <w:rFonts w:asciiTheme="minorHAnsi" w:hAnsiTheme="minorHAnsi" w:cstheme="minorHAnsi"/>
            <w:color w:val="auto"/>
            <w:szCs w:val="24"/>
            <w:u w:val="none"/>
            <w:shd w:val="clear" w:color="auto" w:fill="FFFFFF"/>
          </w:rPr>
          <w:t>Josée Verner</w:t>
        </w:r>
      </w:hyperlink>
    </w:p>
    <w:p w14:paraId="42E66764" w14:textId="77777777" w:rsidR="003B02D6" w:rsidRPr="00B76633" w:rsidRDefault="00000000" w:rsidP="003B02D6">
      <w:pPr>
        <w:rPr>
          <w:rFonts w:asciiTheme="minorHAnsi" w:hAnsiTheme="minorHAnsi" w:cstheme="minorHAnsi"/>
          <w:szCs w:val="24"/>
        </w:rPr>
      </w:pPr>
      <w:hyperlink r:id="rId35" w:history="1">
        <w:r w:rsidR="003B02D6" w:rsidRPr="007848CB">
          <w:rPr>
            <w:rStyle w:val="Hyperlink"/>
            <w:rFonts w:cstheme="minorHAnsi"/>
            <w:szCs w:val="24"/>
          </w:rPr>
          <w:t>josee.verner@sen.parl.gc.ca</w:t>
        </w:r>
      </w:hyperlink>
    </w:p>
    <w:p w14:paraId="2868596C" w14:textId="724C0B92" w:rsidR="000F57B1" w:rsidRDefault="000F57B1" w:rsidP="00BA7F35"/>
    <w:p w14:paraId="775229B3" w14:textId="26169C95" w:rsidR="000F57B1" w:rsidRDefault="000F57B1" w:rsidP="00BA7F35"/>
    <w:p w14:paraId="4C81D0FA" w14:textId="6292C628" w:rsidR="000F57B1" w:rsidRDefault="00AB2DA4" w:rsidP="00FA6C3D">
      <w:pPr>
        <w:pStyle w:val="Heading2"/>
      </w:pPr>
      <w:r>
        <w:t xml:space="preserve"> </w:t>
      </w:r>
      <w:r w:rsidR="00B22E2D">
        <w:t>Where to Go to Learn More About Bill C-22</w:t>
      </w:r>
    </w:p>
    <w:p w14:paraId="5BCD15E1" w14:textId="31B46572" w:rsidR="00B22E2D" w:rsidRDefault="00B22E2D" w:rsidP="00BA7F35"/>
    <w:p w14:paraId="70A489EC" w14:textId="5E85A09D" w:rsidR="00AB5020" w:rsidRDefault="00AB5020" w:rsidP="00BA7F35">
      <w:r>
        <w:t>Here is where you can learn more:</w:t>
      </w:r>
    </w:p>
    <w:p w14:paraId="476FA06B" w14:textId="77777777" w:rsidR="00AB5020" w:rsidRDefault="00AB5020" w:rsidP="00BA7F35"/>
    <w:p w14:paraId="4B7D7719" w14:textId="77777777" w:rsidR="00175768" w:rsidRDefault="00175768" w:rsidP="00175768"/>
    <w:p w14:paraId="274ECF34" w14:textId="77777777" w:rsidR="00175768" w:rsidRDefault="00000000" w:rsidP="00B22E2D">
      <w:pPr>
        <w:pStyle w:val="ListBullet"/>
      </w:pPr>
      <w:hyperlink r:id="rId36" w:history="1">
        <w:r w:rsidR="00175768" w:rsidRPr="00445798">
          <w:rPr>
            <w:rStyle w:val="Hyperlink"/>
          </w:rPr>
          <w:t>What Bill C-22</w:t>
        </w:r>
        <w:r w:rsidR="00175768">
          <w:rPr>
            <w:rStyle w:val="Hyperlink"/>
          </w:rPr>
          <w:t xml:space="preserve"> </w:t>
        </w:r>
        <w:r w:rsidR="00175768" w:rsidRPr="00445798">
          <w:rPr>
            <w:rStyle w:val="Hyperlink"/>
          </w:rPr>
          <w:t>says</w:t>
        </w:r>
      </w:hyperlink>
      <w:r w:rsidR="00175768">
        <w:t xml:space="preserve"> now, after all the amendments that were passed in the House of Commons so far.</w:t>
      </w:r>
    </w:p>
    <w:p w14:paraId="156FD58F" w14:textId="77777777" w:rsidR="00175768" w:rsidRDefault="00175768" w:rsidP="00175768">
      <w:pPr>
        <w:pStyle w:val="ListBullet"/>
        <w:numPr>
          <w:ilvl w:val="0"/>
          <w:numId w:val="0"/>
        </w:numPr>
        <w:ind w:left="360"/>
      </w:pPr>
    </w:p>
    <w:p w14:paraId="7E60965A" w14:textId="77777777" w:rsidR="00175768" w:rsidRDefault="00175768" w:rsidP="00B22E2D">
      <w:pPr>
        <w:pStyle w:val="ListBullet"/>
      </w:pPr>
      <w:r>
        <w:t xml:space="preserve">The widely-viewed </w:t>
      </w:r>
      <w:hyperlink r:id="rId37" w:history="1">
        <w:r w:rsidRPr="004F6394">
          <w:rPr>
            <w:rStyle w:val="Hyperlink"/>
          </w:rPr>
          <w:t>AODA Alliance 7-minute video</w:t>
        </w:r>
      </w:hyperlink>
      <w:r>
        <w:t xml:space="preserve"> that shows how the Trudeau Liberals flip flopped in the House of Commons on whether Bill C-22 needed any amendments.</w:t>
      </w:r>
    </w:p>
    <w:p w14:paraId="5A74FEDE" w14:textId="77777777" w:rsidR="00175768" w:rsidRDefault="00175768" w:rsidP="00175768">
      <w:pPr>
        <w:pStyle w:val="ListParagraph"/>
      </w:pPr>
    </w:p>
    <w:p w14:paraId="6F68FDF9" w14:textId="77777777" w:rsidR="00175768" w:rsidRDefault="00175768" w:rsidP="00175768">
      <w:pPr>
        <w:pStyle w:val="ListBullet"/>
        <w:rPr>
          <w:rStyle w:val="Hyperlink"/>
        </w:rPr>
      </w:pPr>
      <w:r>
        <w:t xml:space="preserve">The 21-minute </w:t>
      </w:r>
      <w:hyperlink r:id="rId38" w:history="1">
        <w:r w:rsidRPr="0023305D">
          <w:rPr>
            <w:rStyle w:val="Hyperlink"/>
          </w:rPr>
          <w:t>captioned video of AODA Alliance Chair David Lepofsky’s November 14, 2022 testimony at HUMA.</w:t>
        </w:r>
      </w:hyperlink>
      <w:r>
        <w:rPr>
          <w:rStyle w:val="Hyperlink"/>
        </w:rPr>
        <w:t xml:space="preserve"> </w:t>
      </w:r>
      <w:r w:rsidRPr="00352029">
        <w:rPr>
          <w:rStyle w:val="Hyperlink"/>
          <w:color w:val="auto"/>
          <w:u w:val="none"/>
        </w:rPr>
        <w:t>It tells you all you need to know. Its concerns about the bill remain valid even after HUMA’s amendments.</w:t>
      </w:r>
    </w:p>
    <w:p w14:paraId="29E430E5" w14:textId="77777777" w:rsidR="00175768" w:rsidRDefault="00175768" w:rsidP="00175768">
      <w:pPr>
        <w:pStyle w:val="ListBullet"/>
        <w:numPr>
          <w:ilvl w:val="0"/>
          <w:numId w:val="0"/>
        </w:numPr>
        <w:rPr>
          <w:rStyle w:val="Hyperlink"/>
        </w:rPr>
      </w:pPr>
    </w:p>
    <w:p w14:paraId="32348959" w14:textId="77777777" w:rsidR="00175768" w:rsidRDefault="00175768" w:rsidP="00175768">
      <w:pPr>
        <w:pStyle w:val="ListBullet"/>
      </w:pPr>
      <w:r>
        <w:t xml:space="preserve">The </w:t>
      </w:r>
      <w:hyperlink r:id="rId39" w:history="1">
        <w:r w:rsidRPr="00263705">
          <w:rPr>
            <w:rStyle w:val="Hyperlink"/>
          </w:rPr>
          <w:t>November 14, 2022 open letter</w:t>
        </w:r>
      </w:hyperlink>
      <w:r>
        <w:t xml:space="preserve"> on Bill C-22, originally signed by 37 organizations (now increased to 41) from six provinces across Canada, that the </w:t>
      </w:r>
      <w:r w:rsidRPr="00263705">
        <w:t>AODA Alliance</w:t>
      </w:r>
      <w:r>
        <w:t xml:space="preserve"> tabled with the House of Commons </w:t>
      </w:r>
      <w:r w:rsidRPr="00263705">
        <w:t>Standing Committee on Human Resources, Skills and Social Development and the Status of Persons with Disabilities</w:t>
      </w:r>
      <w:r>
        <w:t>.</w:t>
      </w:r>
    </w:p>
    <w:p w14:paraId="2485F21A" w14:textId="77777777" w:rsidR="00175768" w:rsidRDefault="00175768" w:rsidP="00175768">
      <w:pPr>
        <w:pStyle w:val="ListBullet"/>
        <w:numPr>
          <w:ilvl w:val="0"/>
          <w:numId w:val="0"/>
        </w:numPr>
      </w:pPr>
    </w:p>
    <w:p w14:paraId="41A58FF5" w14:textId="77777777" w:rsidR="00175768" w:rsidRDefault="00175768" w:rsidP="00175768">
      <w:pPr>
        <w:pStyle w:val="ListBullet"/>
      </w:pPr>
      <w:r>
        <w:t xml:space="preserve">The </w:t>
      </w:r>
      <w:hyperlink r:id="rId40" w:history="1">
        <w:r w:rsidRPr="00957FB6">
          <w:rPr>
            <w:rStyle w:val="Hyperlink"/>
          </w:rPr>
          <w:t>AODA Alliance’s guest column</w:t>
        </w:r>
      </w:hyperlink>
      <w:r>
        <w:t xml:space="preserve"> in the November 7, 2022 edition of the Toronto Star, and the </w:t>
      </w:r>
      <w:hyperlink r:id="rId41" w:history="1">
        <w:r w:rsidRPr="005D64F2">
          <w:rPr>
            <w:rStyle w:val="Hyperlink"/>
          </w:rPr>
          <w:t>powerful Toronto Star editorial</w:t>
        </w:r>
      </w:hyperlink>
      <w:r>
        <w:t xml:space="preserve"> that day that cites the </w:t>
      </w:r>
      <w:r w:rsidRPr="00957FB6">
        <w:t>AODA Alliance</w:t>
      </w:r>
      <w:r>
        <w:t>’s concerns with Bill C-22.</w:t>
      </w:r>
    </w:p>
    <w:p w14:paraId="079092E8" w14:textId="77777777" w:rsidR="00175768" w:rsidRDefault="00175768" w:rsidP="00175768">
      <w:pPr>
        <w:pStyle w:val="ListBullet"/>
        <w:numPr>
          <w:ilvl w:val="0"/>
          <w:numId w:val="0"/>
        </w:numPr>
      </w:pPr>
    </w:p>
    <w:p w14:paraId="50608D25" w14:textId="77777777" w:rsidR="00175768" w:rsidRDefault="00175768" w:rsidP="00175768">
      <w:pPr>
        <w:pStyle w:val="ListBullet"/>
      </w:pPr>
      <w:r>
        <w:lastRenderedPageBreak/>
        <w:t xml:space="preserve">The </w:t>
      </w:r>
      <w:r w:rsidRPr="008A3362">
        <w:t>AODA Alliance</w:t>
      </w:r>
      <w:r>
        <w:t xml:space="preserve"> website’s </w:t>
      </w:r>
      <w:hyperlink r:id="rId42" w:history="1">
        <w:r w:rsidRPr="00100B86">
          <w:rPr>
            <w:rStyle w:val="Hyperlink"/>
          </w:rPr>
          <w:t>Bill C-22 page</w:t>
        </w:r>
      </w:hyperlink>
      <w:r>
        <w:t>, which shows our efforts to strengthen this proposed new law.</w:t>
      </w:r>
    </w:p>
    <w:p w14:paraId="2313AD7E" w14:textId="77777777" w:rsidR="00175768" w:rsidRDefault="00175768" w:rsidP="00175768"/>
    <w:p w14:paraId="55881AF4" w14:textId="77777777" w:rsidR="00BA7F35" w:rsidRDefault="00BA7F35" w:rsidP="00BA7F35"/>
    <w:sectPr w:rsidR="00BA7F3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9E22002"/>
    <w:lvl w:ilvl="0">
      <w:start w:val="1"/>
      <w:numFmt w:val="bullet"/>
      <w:pStyle w:val="ListBullet"/>
      <w:lvlText w:val=""/>
      <w:lvlJc w:val="left"/>
      <w:pPr>
        <w:tabs>
          <w:tab w:val="num" w:pos="360"/>
        </w:tabs>
        <w:ind w:left="360" w:hanging="360"/>
      </w:pPr>
      <w:rPr>
        <w:rFonts w:ascii="Symbol" w:hAnsi="Symbol" w:hint="default"/>
      </w:rPr>
    </w:lvl>
  </w:abstractNum>
  <w:num w:numId="1" w16cid:durableId="415058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755"/>
    <w:rsid w:val="00001511"/>
    <w:rsid w:val="00001A5C"/>
    <w:rsid w:val="0000633C"/>
    <w:rsid w:val="00011962"/>
    <w:rsid w:val="00012BC8"/>
    <w:rsid w:val="00013919"/>
    <w:rsid w:val="00023FF3"/>
    <w:rsid w:val="0002489B"/>
    <w:rsid w:val="00024F08"/>
    <w:rsid w:val="00034616"/>
    <w:rsid w:val="00034C7D"/>
    <w:rsid w:val="000357B1"/>
    <w:rsid w:val="00036237"/>
    <w:rsid w:val="00036608"/>
    <w:rsid w:val="000369C8"/>
    <w:rsid w:val="00037BFA"/>
    <w:rsid w:val="00041603"/>
    <w:rsid w:val="0004410F"/>
    <w:rsid w:val="00051EE1"/>
    <w:rsid w:val="00052D4E"/>
    <w:rsid w:val="00053115"/>
    <w:rsid w:val="00054620"/>
    <w:rsid w:val="0006037B"/>
    <w:rsid w:val="00060FF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4AFA"/>
    <w:rsid w:val="00095A26"/>
    <w:rsid w:val="000A7054"/>
    <w:rsid w:val="000B4627"/>
    <w:rsid w:val="000B64B5"/>
    <w:rsid w:val="000C0742"/>
    <w:rsid w:val="000C3FDE"/>
    <w:rsid w:val="000C7D06"/>
    <w:rsid w:val="000D469C"/>
    <w:rsid w:val="000D6A90"/>
    <w:rsid w:val="000D6CFD"/>
    <w:rsid w:val="000E0406"/>
    <w:rsid w:val="000E06D4"/>
    <w:rsid w:val="000E0B8A"/>
    <w:rsid w:val="000E11A2"/>
    <w:rsid w:val="000E1D68"/>
    <w:rsid w:val="000E460F"/>
    <w:rsid w:val="000E572E"/>
    <w:rsid w:val="000F1027"/>
    <w:rsid w:val="000F57B1"/>
    <w:rsid w:val="000F759A"/>
    <w:rsid w:val="0010313C"/>
    <w:rsid w:val="001100C9"/>
    <w:rsid w:val="00111457"/>
    <w:rsid w:val="00115ADE"/>
    <w:rsid w:val="00117140"/>
    <w:rsid w:val="00120BC5"/>
    <w:rsid w:val="00122089"/>
    <w:rsid w:val="00123583"/>
    <w:rsid w:val="00125B6B"/>
    <w:rsid w:val="0012688E"/>
    <w:rsid w:val="00133A33"/>
    <w:rsid w:val="00135BC8"/>
    <w:rsid w:val="00137B18"/>
    <w:rsid w:val="00144C69"/>
    <w:rsid w:val="00147877"/>
    <w:rsid w:val="00153221"/>
    <w:rsid w:val="00154435"/>
    <w:rsid w:val="00154C4B"/>
    <w:rsid w:val="00154EC2"/>
    <w:rsid w:val="001608BB"/>
    <w:rsid w:val="00162C40"/>
    <w:rsid w:val="00174ABB"/>
    <w:rsid w:val="00175768"/>
    <w:rsid w:val="0018076D"/>
    <w:rsid w:val="00187142"/>
    <w:rsid w:val="00187AA0"/>
    <w:rsid w:val="001913E1"/>
    <w:rsid w:val="001952D3"/>
    <w:rsid w:val="00195520"/>
    <w:rsid w:val="00196453"/>
    <w:rsid w:val="001A09D6"/>
    <w:rsid w:val="001A455C"/>
    <w:rsid w:val="001A592B"/>
    <w:rsid w:val="001A5C8F"/>
    <w:rsid w:val="001B57D3"/>
    <w:rsid w:val="001B7480"/>
    <w:rsid w:val="001B7510"/>
    <w:rsid w:val="001C200B"/>
    <w:rsid w:val="001C42F9"/>
    <w:rsid w:val="001C4D77"/>
    <w:rsid w:val="001C4E69"/>
    <w:rsid w:val="001C7309"/>
    <w:rsid w:val="001C7A6C"/>
    <w:rsid w:val="001D434A"/>
    <w:rsid w:val="001D4537"/>
    <w:rsid w:val="001D66BC"/>
    <w:rsid w:val="001E0208"/>
    <w:rsid w:val="001E2890"/>
    <w:rsid w:val="001E2BAF"/>
    <w:rsid w:val="001E5BAD"/>
    <w:rsid w:val="001E62F7"/>
    <w:rsid w:val="001E7362"/>
    <w:rsid w:val="001F11D3"/>
    <w:rsid w:val="001F11EC"/>
    <w:rsid w:val="001F33E6"/>
    <w:rsid w:val="001F39F8"/>
    <w:rsid w:val="001F6712"/>
    <w:rsid w:val="00201BCB"/>
    <w:rsid w:val="00204ED3"/>
    <w:rsid w:val="00207CFF"/>
    <w:rsid w:val="00207E2C"/>
    <w:rsid w:val="00227FFA"/>
    <w:rsid w:val="00231A36"/>
    <w:rsid w:val="00244602"/>
    <w:rsid w:val="00245C5E"/>
    <w:rsid w:val="0025109F"/>
    <w:rsid w:val="00252C06"/>
    <w:rsid w:val="00254EC8"/>
    <w:rsid w:val="002565AE"/>
    <w:rsid w:val="002575B3"/>
    <w:rsid w:val="00257774"/>
    <w:rsid w:val="00263CA2"/>
    <w:rsid w:val="00263E65"/>
    <w:rsid w:val="002706BD"/>
    <w:rsid w:val="002733B5"/>
    <w:rsid w:val="002740FF"/>
    <w:rsid w:val="00274632"/>
    <w:rsid w:val="0028177D"/>
    <w:rsid w:val="00286BA6"/>
    <w:rsid w:val="002925F0"/>
    <w:rsid w:val="00293CA3"/>
    <w:rsid w:val="00293F4F"/>
    <w:rsid w:val="00297149"/>
    <w:rsid w:val="002975BB"/>
    <w:rsid w:val="002A0277"/>
    <w:rsid w:val="002A4FD4"/>
    <w:rsid w:val="002A6883"/>
    <w:rsid w:val="002A7351"/>
    <w:rsid w:val="002B19E6"/>
    <w:rsid w:val="002B48D8"/>
    <w:rsid w:val="002B742A"/>
    <w:rsid w:val="002B7A6D"/>
    <w:rsid w:val="002C48A2"/>
    <w:rsid w:val="002C603C"/>
    <w:rsid w:val="002D0E75"/>
    <w:rsid w:val="002D2C3C"/>
    <w:rsid w:val="002D33DE"/>
    <w:rsid w:val="002D4DC8"/>
    <w:rsid w:val="002D7E46"/>
    <w:rsid w:val="002E1B49"/>
    <w:rsid w:val="002E2B2B"/>
    <w:rsid w:val="002E48C9"/>
    <w:rsid w:val="002E62A3"/>
    <w:rsid w:val="002E78AE"/>
    <w:rsid w:val="002F3FE8"/>
    <w:rsid w:val="0030416A"/>
    <w:rsid w:val="0031535C"/>
    <w:rsid w:val="00327645"/>
    <w:rsid w:val="003321BE"/>
    <w:rsid w:val="003335E7"/>
    <w:rsid w:val="00334E29"/>
    <w:rsid w:val="00336A56"/>
    <w:rsid w:val="00336FCD"/>
    <w:rsid w:val="003456F5"/>
    <w:rsid w:val="00354E3D"/>
    <w:rsid w:val="0035568B"/>
    <w:rsid w:val="00360F90"/>
    <w:rsid w:val="003648A6"/>
    <w:rsid w:val="00370ABF"/>
    <w:rsid w:val="00371141"/>
    <w:rsid w:val="003715D4"/>
    <w:rsid w:val="00372EEF"/>
    <w:rsid w:val="00373804"/>
    <w:rsid w:val="00381AFA"/>
    <w:rsid w:val="00381DF0"/>
    <w:rsid w:val="00387109"/>
    <w:rsid w:val="00391C40"/>
    <w:rsid w:val="00391DCB"/>
    <w:rsid w:val="003949E9"/>
    <w:rsid w:val="00394D00"/>
    <w:rsid w:val="003A0625"/>
    <w:rsid w:val="003A0682"/>
    <w:rsid w:val="003A3AD8"/>
    <w:rsid w:val="003A416F"/>
    <w:rsid w:val="003A62C1"/>
    <w:rsid w:val="003A6539"/>
    <w:rsid w:val="003B02D6"/>
    <w:rsid w:val="003B073C"/>
    <w:rsid w:val="003B0C57"/>
    <w:rsid w:val="003B1DD7"/>
    <w:rsid w:val="003B3270"/>
    <w:rsid w:val="003B37AF"/>
    <w:rsid w:val="003B4DD7"/>
    <w:rsid w:val="003B5623"/>
    <w:rsid w:val="003C0789"/>
    <w:rsid w:val="003C126E"/>
    <w:rsid w:val="003C270B"/>
    <w:rsid w:val="003C2837"/>
    <w:rsid w:val="003C7028"/>
    <w:rsid w:val="003C7D31"/>
    <w:rsid w:val="003D1724"/>
    <w:rsid w:val="003D2B00"/>
    <w:rsid w:val="003D7C8E"/>
    <w:rsid w:val="003D7EF4"/>
    <w:rsid w:val="003E070C"/>
    <w:rsid w:val="003E188A"/>
    <w:rsid w:val="003E478D"/>
    <w:rsid w:val="003E7A30"/>
    <w:rsid w:val="003F1BE1"/>
    <w:rsid w:val="003F446F"/>
    <w:rsid w:val="003F4E39"/>
    <w:rsid w:val="003F4EAC"/>
    <w:rsid w:val="003F69D8"/>
    <w:rsid w:val="00401CF0"/>
    <w:rsid w:val="00401D92"/>
    <w:rsid w:val="004051F6"/>
    <w:rsid w:val="00405AD4"/>
    <w:rsid w:val="004064F8"/>
    <w:rsid w:val="0040683A"/>
    <w:rsid w:val="004078DA"/>
    <w:rsid w:val="00421A55"/>
    <w:rsid w:val="00430613"/>
    <w:rsid w:val="00430E74"/>
    <w:rsid w:val="004352D1"/>
    <w:rsid w:val="00436E07"/>
    <w:rsid w:val="00444518"/>
    <w:rsid w:val="00446143"/>
    <w:rsid w:val="00450FF6"/>
    <w:rsid w:val="00451138"/>
    <w:rsid w:val="00452B50"/>
    <w:rsid w:val="004567D1"/>
    <w:rsid w:val="004617D8"/>
    <w:rsid w:val="00461E3D"/>
    <w:rsid w:val="00462DEA"/>
    <w:rsid w:val="00466D4E"/>
    <w:rsid w:val="004772A9"/>
    <w:rsid w:val="004820FB"/>
    <w:rsid w:val="004821E5"/>
    <w:rsid w:val="00482659"/>
    <w:rsid w:val="00487718"/>
    <w:rsid w:val="00490F91"/>
    <w:rsid w:val="00492749"/>
    <w:rsid w:val="00493D41"/>
    <w:rsid w:val="00493E51"/>
    <w:rsid w:val="00493F14"/>
    <w:rsid w:val="00496117"/>
    <w:rsid w:val="004A3FB7"/>
    <w:rsid w:val="004A5B53"/>
    <w:rsid w:val="004B1284"/>
    <w:rsid w:val="004B2896"/>
    <w:rsid w:val="004B6F08"/>
    <w:rsid w:val="004C2882"/>
    <w:rsid w:val="004C6138"/>
    <w:rsid w:val="004C712D"/>
    <w:rsid w:val="004D2171"/>
    <w:rsid w:val="004D3C5F"/>
    <w:rsid w:val="004D5956"/>
    <w:rsid w:val="004E090D"/>
    <w:rsid w:val="004E0BBF"/>
    <w:rsid w:val="0050126C"/>
    <w:rsid w:val="005033FA"/>
    <w:rsid w:val="00504CD3"/>
    <w:rsid w:val="00506247"/>
    <w:rsid w:val="0051060C"/>
    <w:rsid w:val="005120CB"/>
    <w:rsid w:val="00530D6E"/>
    <w:rsid w:val="00532114"/>
    <w:rsid w:val="00534099"/>
    <w:rsid w:val="00536D33"/>
    <w:rsid w:val="00540879"/>
    <w:rsid w:val="00543793"/>
    <w:rsid w:val="00543A23"/>
    <w:rsid w:val="00547B2F"/>
    <w:rsid w:val="00553D42"/>
    <w:rsid w:val="00556B85"/>
    <w:rsid w:val="005641FE"/>
    <w:rsid w:val="005644A3"/>
    <w:rsid w:val="00566F04"/>
    <w:rsid w:val="00571141"/>
    <w:rsid w:val="00571F60"/>
    <w:rsid w:val="00574471"/>
    <w:rsid w:val="00576BEB"/>
    <w:rsid w:val="00577CEF"/>
    <w:rsid w:val="0058051D"/>
    <w:rsid w:val="00581B25"/>
    <w:rsid w:val="005833FA"/>
    <w:rsid w:val="005845F6"/>
    <w:rsid w:val="00586A99"/>
    <w:rsid w:val="00590EA2"/>
    <w:rsid w:val="005933FA"/>
    <w:rsid w:val="00594586"/>
    <w:rsid w:val="005948E1"/>
    <w:rsid w:val="00595B09"/>
    <w:rsid w:val="0059652C"/>
    <w:rsid w:val="00596D8B"/>
    <w:rsid w:val="005A0ACD"/>
    <w:rsid w:val="005A1F9E"/>
    <w:rsid w:val="005B1380"/>
    <w:rsid w:val="005B1A91"/>
    <w:rsid w:val="005B1E91"/>
    <w:rsid w:val="005C0592"/>
    <w:rsid w:val="005C0685"/>
    <w:rsid w:val="005C0F02"/>
    <w:rsid w:val="005C4FBE"/>
    <w:rsid w:val="005C7586"/>
    <w:rsid w:val="005C7EE9"/>
    <w:rsid w:val="005D03EB"/>
    <w:rsid w:val="005D090A"/>
    <w:rsid w:val="005D3A5A"/>
    <w:rsid w:val="005D5C40"/>
    <w:rsid w:val="005D5EEC"/>
    <w:rsid w:val="005F4847"/>
    <w:rsid w:val="005F5DE8"/>
    <w:rsid w:val="0060477E"/>
    <w:rsid w:val="006058EE"/>
    <w:rsid w:val="00614FB5"/>
    <w:rsid w:val="00616A78"/>
    <w:rsid w:val="00621ED0"/>
    <w:rsid w:val="00623D63"/>
    <w:rsid w:val="00626318"/>
    <w:rsid w:val="006271CB"/>
    <w:rsid w:val="006311BB"/>
    <w:rsid w:val="0063231A"/>
    <w:rsid w:val="00634B30"/>
    <w:rsid w:val="00637BC7"/>
    <w:rsid w:val="006415E3"/>
    <w:rsid w:val="006419B7"/>
    <w:rsid w:val="00643787"/>
    <w:rsid w:val="006460FA"/>
    <w:rsid w:val="00646DD6"/>
    <w:rsid w:val="00660938"/>
    <w:rsid w:val="00663EE5"/>
    <w:rsid w:val="0066765A"/>
    <w:rsid w:val="00670811"/>
    <w:rsid w:val="00670D10"/>
    <w:rsid w:val="00674286"/>
    <w:rsid w:val="00676AB3"/>
    <w:rsid w:val="00687B4B"/>
    <w:rsid w:val="00690BDA"/>
    <w:rsid w:val="0069446F"/>
    <w:rsid w:val="00696BBE"/>
    <w:rsid w:val="00696EFF"/>
    <w:rsid w:val="006A08C0"/>
    <w:rsid w:val="006A3662"/>
    <w:rsid w:val="006A3AD7"/>
    <w:rsid w:val="006B4F5D"/>
    <w:rsid w:val="006B7C03"/>
    <w:rsid w:val="006C1FBB"/>
    <w:rsid w:val="006C4130"/>
    <w:rsid w:val="006C6481"/>
    <w:rsid w:val="006D56CE"/>
    <w:rsid w:val="006D6621"/>
    <w:rsid w:val="006E4725"/>
    <w:rsid w:val="006E52CC"/>
    <w:rsid w:val="006F3637"/>
    <w:rsid w:val="006F5A0F"/>
    <w:rsid w:val="006F668D"/>
    <w:rsid w:val="006F6D65"/>
    <w:rsid w:val="00701BB7"/>
    <w:rsid w:val="00703348"/>
    <w:rsid w:val="00703902"/>
    <w:rsid w:val="0071439E"/>
    <w:rsid w:val="00716B07"/>
    <w:rsid w:val="00725C78"/>
    <w:rsid w:val="007303AA"/>
    <w:rsid w:val="0073052B"/>
    <w:rsid w:val="007379B6"/>
    <w:rsid w:val="00740313"/>
    <w:rsid w:val="00741613"/>
    <w:rsid w:val="00741DA5"/>
    <w:rsid w:val="0074329A"/>
    <w:rsid w:val="0074683E"/>
    <w:rsid w:val="00746B53"/>
    <w:rsid w:val="00750DFB"/>
    <w:rsid w:val="00751508"/>
    <w:rsid w:val="00754C45"/>
    <w:rsid w:val="0075670C"/>
    <w:rsid w:val="00757934"/>
    <w:rsid w:val="007601FB"/>
    <w:rsid w:val="0076312B"/>
    <w:rsid w:val="007633FE"/>
    <w:rsid w:val="00777DFD"/>
    <w:rsid w:val="00781853"/>
    <w:rsid w:val="00783122"/>
    <w:rsid w:val="0078427C"/>
    <w:rsid w:val="00785346"/>
    <w:rsid w:val="007858DC"/>
    <w:rsid w:val="00792FE3"/>
    <w:rsid w:val="00795316"/>
    <w:rsid w:val="007976F6"/>
    <w:rsid w:val="007A054A"/>
    <w:rsid w:val="007A1FB5"/>
    <w:rsid w:val="007A4F71"/>
    <w:rsid w:val="007A7792"/>
    <w:rsid w:val="007A7804"/>
    <w:rsid w:val="007A7FD5"/>
    <w:rsid w:val="007B456D"/>
    <w:rsid w:val="007B759E"/>
    <w:rsid w:val="007D139D"/>
    <w:rsid w:val="007D44A6"/>
    <w:rsid w:val="007D7D39"/>
    <w:rsid w:val="007F2350"/>
    <w:rsid w:val="00801833"/>
    <w:rsid w:val="008033F7"/>
    <w:rsid w:val="00806F9B"/>
    <w:rsid w:val="0081110D"/>
    <w:rsid w:val="00814ABB"/>
    <w:rsid w:val="0082229E"/>
    <w:rsid w:val="0082290E"/>
    <w:rsid w:val="00823627"/>
    <w:rsid w:val="00823EB0"/>
    <w:rsid w:val="00824315"/>
    <w:rsid w:val="0082507C"/>
    <w:rsid w:val="00833D2C"/>
    <w:rsid w:val="00834A62"/>
    <w:rsid w:val="00834CAB"/>
    <w:rsid w:val="00837909"/>
    <w:rsid w:val="008404E0"/>
    <w:rsid w:val="00840925"/>
    <w:rsid w:val="0084171B"/>
    <w:rsid w:val="0084485A"/>
    <w:rsid w:val="008457DE"/>
    <w:rsid w:val="00850E4F"/>
    <w:rsid w:val="0085228B"/>
    <w:rsid w:val="0085389A"/>
    <w:rsid w:val="008538B8"/>
    <w:rsid w:val="00861404"/>
    <w:rsid w:val="00862771"/>
    <w:rsid w:val="0086285A"/>
    <w:rsid w:val="00864E54"/>
    <w:rsid w:val="00866D69"/>
    <w:rsid w:val="0086722A"/>
    <w:rsid w:val="00881FC0"/>
    <w:rsid w:val="00885D88"/>
    <w:rsid w:val="008874D7"/>
    <w:rsid w:val="00897A86"/>
    <w:rsid w:val="00897BA2"/>
    <w:rsid w:val="008A0F7C"/>
    <w:rsid w:val="008A3C80"/>
    <w:rsid w:val="008B0F91"/>
    <w:rsid w:val="008B2D50"/>
    <w:rsid w:val="008B3DEE"/>
    <w:rsid w:val="008B4687"/>
    <w:rsid w:val="008B5245"/>
    <w:rsid w:val="008C0EF0"/>
    <w:rsid w:val="008C23D4"/>
    <w:rsid w:val="008C400B"/>
    <w:rsid w:val="008D035B"/>
    <w:rsid w:val="008D04E3"/>
    <w:rsid w:val="008D1AA1"/>
    <w:rsid w:val="008D2612"/>
    <w:rsid w:val="008D2805"/>
    <w:rsid w:val="008D5FE0"/>
    <w:rsid w:val="008D73A2"/>
    <w:rsid w:val="008E4392"/>
    <w:rsid w:val="008E69BE"/>
    <w:rsid w:val="008F03E1"/>
    <w:rsid w:val="008F5B49"/>
    <w:rsid w:val="008F771A"/>
    <w:rsid w:val="00900741"/>
    <w:rsid w:val="009046FE"/>
    <w:rsid w:val="00904D41"/>
    <w:rsid w:val="009177E7"/>
    <w:rsid w:val="009219AC"/>
    <w:rsid w:val="009267FE"/>
    <w:rsid w:val="00932624"/>
    <w:rsid w:val="00932DC9"/>
    <w:rsid w:val="00945831"/>
    <w:rsid w:val="00946352"/>
    <w:rsid w:val="00946A00"/>
    <w:rsid w:val="0095399E"/>
    <w:rsid w:val="0095504C"/>
    <w:rsid w:val="00955A25"/>
    <w:rsid w:val="00956EA9"/>
    <w:rsid w:val="00971F93"/>
    <w:rsid w:val="00972952"/>
    <w:rsid w:val="00974EA1"/>
    <w:rsid w:val="0097721D"/>
    <w:rsid w:val="00980BC1"/>
    <w:rsid w:val="009843C0"/>
    <w:rsid w:val="009849B7"/>
    <w:rsid w:val="00986E9A"/>
    <w:rsid w:val="00987041"/>
    <w:rsid w:val="00991078"/>
    <w:rsid w:val="00991D1F"/>
    <w:rsid w:val="0099746A"/>
    <w:rsid w:val="00997C51"/>
    <w:rsid w:val="009A2EE0"/>
    <w:rsid w:val="009A361C"/>
    <w:rsid w:val="009A3C27"/>
    <w:rsid w:val="009A3CCA"/>
    <w:rsid w:val="009A423C"/>
    <w:rsid w:val="009B01ED"/>
    <w:rsid w:val="009B096B"/>
    <w:rsid w:val="009B1544"/>
    <w:rsid w:val="009B2ECC"/>
    <w:rsid w:val="009B4FA0"/>
    <w:rsid w:val="009B59C7"/>
    <w:rsid w:val="009B6C70"/>
    <w:rsid w:val="009C22A9"/>
    <w:rsid w:val="009C7CA1"/>
    <w:rsid w:val="009D44A4"/>
    <w:rsid w:val="009D5562"/>
    <w:rsid w:val="009F1126"/>
    <w:rsid w:val="009F79EF"/>
    <w:rsid w:val="00A013FE"/>
    <w:rsid w:val="00A0312B"/>
    <w:rsid w:val="00A03377"/>
    <w:rsid w:val="00A07C0A"/>
    <w:rsid w:val="00A10B83"/>
    <w:rsid w:val="00A1256F"/>
    <w:rsid w:val="00A173A1"/>
    <w:rsid w:val="00A17FEB"/>
    <w:rsid w:val="00A3322A"/>
    <w:rsid w:val="00A34C80"/>
    <w:rsid w:val="00A35EA1"/>
    <w:rsid w:val="00A375AD"/>
    <w:rsid w:val="00A40C83"/>
    <w:rsid w:val="00A411FD"/>
    <w:rsid w:val="00A437B4"/>
    <w:rsid w:val="00A44A14"/>
    <w:rsid w:val="00A46879"/>
    <w:rsid w:val="00A471B2"/>
    <w:rsid w:val="00A47EDA"/>
    <w:rsid w:val="00A51BEC"/>
    <w:rsid w:val="00A525F1"/>
    <w:rsid w:val="00A531F7"/>
    <w:rsid w:val="00A565E6"/>
    <w:rsid w:val="00A62CD1"/>
    <w:rsid w:val="00A7153C"/>
    <w:rsid w:val="00A72D04"/>
    <w:rsid w:val="00A75E7A"/>
    <w:rsid w:val="00A76114"/>
    <w:rsid w:val="00A76BAB"/>
    <w:rsid w:val="00A80E77"/>
    <w:rsid w:val="00A81498"/>
    <w:rsid w:val="00A8218A"/>
    <w:rsid w:val="00A83342"/>
    <w:rsid w:val="00A86BF2"/>
    <w:rsid w:val="00A953C2"/>
    <w:rsid w:val="00A95BB3"/>
    <w:rsid w:val="00AB1120"/>
    <w:rsid w:val="00AB1F7C"/>
    <w:rsid w:val="00AB2DA4"/>
    <w:rsid w:val="00AB3D05"/>
    <w:rsid w:val="00AB4386"/>
    <w:rsid w:val="00AB4AB2"/>
    <w:rsid w:val="00AB5020"/>
    <w:rsid w:val="00AB6BDA"/>
    <w:rsid w:val="00AC0F72"/>
    <w:rsid w:val="00AC12D7"/>
    <w:rsid w:val="00AC154C"/>
    <w:rsid w:val="00AC7A74"/>
    <w:rsid w:val="00AD1A18"/>
    <w:rsid w:val="00AD69D3"/>
    <w:rsid w:val="00AE3066"/>
    <w:rsid w:val="00B00F3A"/>
    <w:rsid w:val="00B01A03"/>
    <w:rsid w:val="00B02FAE"/>
    <w:rsid w:val="00B03E26"/>
    <w:rsid w:val="00B04384"/>
    <w:rsid w:val="00B051A8"/>
    <w:rsid w:val="00B05AE8"/>
    <w:rsid w:val="00B05D29"/>
    <w:rsid w:val="00B066F1"/>
    <w:rsid w:val="00B102FC"/>
    <w:rsid w:val="00B11671"/>
    <w:rsid w:val="00B1399B"/>
    <w:rsid w:val="00B14C5B"/>
    <w:rsid w:val="00B16DC8"/>
    <w:rsid w:val="00B22650"/>
    <w:rsid w:val="00B22E2D"/>
    <w:rsid w:val="00B25CB9"/>
    <w:rsid w:val="00B2631C"/>
    <w:rsid w:val="00B27951"/>
    <w:rsid w:val="00B30D0C"/>
    <w:rsid w:val="00B34C9D"/>
    <w:rsid w:val="00B35B9F"/>
    <w:rsid w:val="00B42ACE"/>
    <w:rsid w:val="00B500E5"/>
    <w:rsid w:val="00B521BF"/>
    <w:rsid w:val="00B57ADE"/>
    <w:rsid w:val="00B659CD"/>
    <w:rsid w:val="00B65BF8"/>
    <w:rsid w:val="00B70576"/>
    <w:rsid w:val="00B742DD"/>
    <w:rsid w:val="00B7492E"/>
    <w:rsid w:val="00B75239"/>
    <w:rsid w:val="00B776F5"/>
    <w:rsid w:val="00B808EE"/>
    <w:rsid w:val="00B837D0"/>
    <w:rsid w:val="00B845F2"/>
    <w:rsid w:val="00B911C8"/>
    <w:rsid w:val="00B97837"/>
    <w:rsid w:val="00BA39FF"/>
    <w:rsid w:val="00BA4289"/>
    <w:rsid w:val="00BA45D7"/>
    <w:rsid w:val="00BA4E92"/>
    <w:rsid w:val="00BA7CAD"/>
    <w:rsid w:val="00BA7F35"/>
    <w:rsid w:val="00BB0645"/>
    <w:rsid w:val="00BB16D4"/>
    <w:rsid w:val="00BB1FAC"/>
    <w:rsid w:val="00BC0755"/>
    <w:rsid w:val="00BC605B"/>
    <w:rsid w:val="00BC6F4C"/>
    <w:rsid w:val="00BC7469"/>
    <w:rsid w:val="00BD4F11"/>
    <w:rsid w:val="00BD5043"/>
    <w:rsid w:val="00BD6BDA"/>
    <w:rsid w:val="00BE1817"/>
    <w:rsid w:val="00BE21C3"/>
    <w:rsid w:val="00BE41A1"/>
    <w:rsid w:val="00BE43AA"/>
    <w:rsid w:val="00BE7E4A"/>
    <w:rsid w:val="00BF0047"/>
    <w:rsid w:val="00BF0256"/>
    <w:rsid w:val="00BF2428"/>
    <w:rsid w:val="00BF4105"/>
    <w:rsid w:val="00BF5E5D"/>
    <w:rsid w:val="00C01B9A"/>
    <w:rsid w:val="00C203C4"/>
    <w:rsid w:val="00C2232F"/>
    <w:rsid w:val="00C22D5C"/>
    <w:rsid w:val="00C248C4"/>
    <w:rsid w:val="00C354EB"/>
    <w:rsid w:val="00C36343"/>
    <w:rsid w:val="00C4038B"/>
    <w:rsid w:val="00C423BA"/>
    <w:rsid w:val="00C51DC0"/>
    <w:rsid w:val="00C54112"/>
    <w:rsid w:val="00C54FA7"/>
    <w:rsid w:val="00C56842"/>
    <w:rsid w:val="00C618DF"/>
    <w:rsid w:val="00C61E8D"/>
    <w:rsid w:val="00C632D4"/>
    <w:rsid w:val="00C6400F"/>
    <w:rsid w:val="00C67142"/>
    <w:rsid w:val="00C71B3E"/>
    <w:rsid w:val="00C729A9"/>
    <w:rsid w:val="00C7417E"/>
    <w:rsid w:val="00C772B7"/>
    <w:rsid w:val="00C77B43"/>
    <w:rsid w:val="00C77EF6"/>
    <w:rsid w:val="00C8046E"/>
    <w:rsid w:val="00C80DF3"/>
    <w:rsid w:val="00C82EB9"/>
    <w:rsid w:val="00C870B9"/>
    <w:rsid w:val="00C904BB"/>
    <w:rsid w:val="00C94537"/>
    <w:rsid w:val="00C97779"/>
    <w:rsid w:val="00CA1127"/>
    <w:rsid w:val="00CA222F"/>
    <w:rsid w:val="00CA52A0"/>
    <w:rsid w:val="00CA56F7"/>
    <w:rsid w:val="00CA5FC0"/>
    <w:rsid w:val="00CB4BC2"/>
    <w:rsid w:val="00CC104C"/>
    <w:rsid w:val="00CC25BB"/>
    <w:rsid w:val="00CC5671"/>
    <w:rsid w:val="00CC5DA9"/>
    <w:rsid w:val="00CC7A39"/>
    <w:rsid w:val="00CD2B25"/>
    <w:rsid w:val="00CD4AA6"/>
    <w:rsid w:val="00CD6683"/>
    <w:rsid w:val="00CE1837"/>
    <w:rsid w:val="00CE20AB"/>
    <w:rsid w:val="00CE75EF"/>
    <w:rsid w:val="00CF16AC"/>
    <w:rsid w:val="00CF2360"/>
    <w:rsid w:val="00CF78E3"/>
    <w:rsid w:val="00D00EB6"/>
    <w:rsid w:val="00D0246E"/>
    <w:rsid w:val="00D030CE"/>
    <w:rsid w:val="00D030E3"/>
    <w:rsid w:val="00D03D3C"/>
    <w:rsid w:val="00D03D67"/>
    <w:rsid w:val="00D056BC"/>
    <w:rsid w:val="00D10746"/>
    <w:rsid w:val="00D144C1"/>
    <w:rsid w:val="00D17551"/>
    <w:rsid w:val="00D21477"/>
    <w:rsid w:val="00D22010"/>
    <w:rsid w:val="00D233C4"/>
    <w:rsid w:val="00D234E2"/>
    <w:rsid w:val="00D23A57"/>
    <w:rsid w:val="00D242F7"/>
    <w:rsid w:val="00D33ABC"/>
    <w:rsid w:val="00D34D53"/>
    <w:rsid w:val="00D3676D"/>
    <w:rsid w:val="00D379AE"/>
    <w:rsid w:val="00D40527"/>
    <w:rsid w:val="00D40AA7"/>
    <w:rsid w:val="00D429BB"/>
    <w:rsid w:val="00D42F81"/>
    <w:rsid w:val="00D46822"/>
    <w:rsid w:val="00D5127D"/>
    <w:rsid w:val="00D51F62"/>
    <w:rsid w:val="00D527FD"/>
    <w:rsid w:val="00D54607"/>
    <w:rsid w:val="00D5616A"/>
    <w:rsid w:val="00D577CF"/>
    <w:rsid w:val="00D60340"/>
    <w:rsid w:val="00D60B4A"/>
    <w:rsid w:val="00D641BA"/>
    <w:rsid w:val="00D6458D"/>
    <w:rsid w:val="00D72971"/>
    <w:rsid w:val="00D74B21"/>
    <w:rsid w:val="00D75057"/>
    <w:rsid w:val="00D761CD"/>
    <w:rsid w:val="00D77896"/>
    <w:rsid w:val="00D80324"/>
    <w:rsid w:val="00D83F29"/>
    <w:rsid w:val="00D85865"/>
    <w:rsid w:val="00D861E2"/>
    <w:rsid w:val="00D92C14"/>
    <w:rsid w:val="00D93F71"/>
    <w:rsid w:val="00DA1CC6"/>
    <w:rsid w:val="00DA1FA4"/>
    <w:rsid w:val="00DA7471"/>
    <w:rsid w:val="00DA77BD"/>
    <w:rsid w:val="00DB2F06"/>
    <w:rsid w:val="00DB3C47"/>
    <w:rsid w:val="00DB5B1A"/>
    <w:rsid w:val="00DC2628"/>
    <w:rsid w:val="00DC2A5F"/>
    <w:rsid w:val="00DC34C3"/>
    <w:rsid w:val="00DD5B80"/>
    <w:rsid w:val="00DE14C0"/>
    <w:rsid w:val="00DE1BF7"/>
    <w:rsid w:val="00DE4308"/>
    <w:rsid w:val="00DF281B"/>
    <w:rsid w:val="00DF77CE"/>
    <w:rsid w:val="00E003D5"/>
    <w:rsid w:val="00E013D2"/>
    <w:rsid w:val="00E01A6F"/>
    <w:rsid w:val="00E035B8"/>
    <w:rsid w:val="00E150C9"/>
    <w:rsid w:val="00E15E48"/>
    <w:rsid w:val="00E178F1"/>
    <w:rsid w:val="00E30374"/>
    <w:rsid w:val="00E33B10"/>
    <w:rsid w:val="00E34C37"/>
    <w:rsid w:val="00E35FFE"/>
    <w:rsid w:val="00E36159"/>
    <w:rsid w:val="00E36895"/>
    <w:rsid w:val="00E36F87"/>
    <w:rsid w:val="00E4733E"/>
    <w:rsid w:val="00E476F6"/>
    <w:rsid w:val="00E55532"/>
    <w:rsid w:val="00E628D1"/>
    <w:rsid w:val="00E63225"/>
    <w:rsid w:val="00E65366"/>
    <w:rsid w:val="00E67D59"/>
    <w:rsid w:val="00E711B4"/>
    <w:rsid w:val="00E71E99"/>
    <w:rsid w:val="00E744C4"/>
    <w:rsid w:val="00E7470E"/>
    <w:rsid w:val="00E756B5"/>
    <w:rsid w:val="00E813A0"/>
    <w:rsid w:val="00E8664A"/>
    <w:rsid w:val="00E87CC5"/>
    <w:rsid w:val="00E905C9"/>
    <w:rsid w:val="00E93BAB"/>
    <w:rsid w:val="00E93E38"/>
    <w:rsid w:val="00E95BDD"/>
    <w:rsid w:val="00E967B3"/>
    <w:rsid w:val="00E96EA1"/>
    <w:rsid w:val="00EA1D50"/>
    <w:rsid w:val="00EA6CC2"/>
    <w:rsid w:val="00EB6DF3"/>
    <w:rsid w:val="00EC4A44"/>
    <w:rsid w:val="00EC4B69"/>
    <w:rsid w:val="00EC64C8"/>
    <w:rsid w:val="00ED3536"/>
    <w:rsid w:val="00ED4146"/>
    <w:rsid w:val="00EE0C5C"/>
    <w:rsid w:val="00EE2B49"/>
    <w:rsid w:val="00EE4F44"/>
    <w:rsid w:val="00EE76F8"/>
    <w:rsid w:val="00EF0F9B"/>
    <w:rsid w:val="00EF281F"/>
    <w:rsid w:val="00EF3A6D"/>
    <w:rsid w:val="00EF3B4E"/>
    <w:rsid w:val="00EF429D"/>
    <w:rsid w:val="00EF6BDA"/>
    <w:rsid w:val="00EF7027"/>
    <w:rsid w:val="00F04D5C"/>
    <w:rsid w:val="00F078B7"/>
    <w:rsid w:val="00F07B71"/>
    <w:rsid w:val="00F22C87"/>
    <w:rsid w:val="00F243B2"/>
    <w:rsid w:val="00F26AE9"/>
    <w:rsid w:val="00F357A9"/>
    <w:rsid w:val="00F4170F"/>
    <w:rsid w:val="00F425FD"/>
    <w:rsid w:val="00F46A40"/>
    <w:rsid w:val="00F506AE"/>
    <w:rsid w:val="00F5435C"/>
    <w:rsid w:val="00F57010"/>
    <w:rsid w:val="00F61237"/>
    <w:rsid w:val="00F62107"/>
    <w:rsid w:val="00F64761"/>
    <w:rsid w:val="00F72114"/>
    <w:rsid w:val="00F726DA"/>
    <w:rsid w:val="00F74AC4"/>
    <w:rsid w:val="00F816F9"/>
    <w:rsid w:val="00F83D61"/>
    <w:rsid w:val="00F86E25"/>
    <w:rsid w:val="00F876DE"/>
    <w:rsid w:val="00F93DD7"/>
    <w:rsid w:val="00F97355"/>
    <w:rsid w:val="00FA1FE1"/>
    <w:rsid w:val="00FA33C4"/>
    <w:rsid w:val="00FA6C3D"/>
    <w:rsid w:val="00FA7FFC"/>
    <w:rsid w:val="00FB200A"/>
    <w:rsid w:val="00FC7294"/>
    <w:rsid w:val="00FD76BD"/>
    <w:rsid w:val="00FE6995"/>
    <w:rsid w:val="00FE6DE5"/>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374AA"/>
  <w15:chartTrackingRefBased/>
  <w15:docId w15:val="{50F3AB42-DE45-40BD-A13A-DA16C35D8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1F11EC"/>
    <w:rPr>
      <w:color w:val="0000FF" w:themeColor="hyperlink"/>
      <w:u w:val="single"/>
    </w:rPr>
  </w:style>
  <w:style w:type="character" w:styleId="UnresolvedMention">
    <w:name w:val="Unresolved Mention"/>
    <w:basedOn w:val="DefaultParagraphFont"/>
    <w:uiPriority w:val="99"/>
    <w:semiHidden/>
    <w:unhideWhenUsed/>
    <w:rsid w:val="00A3322A"/>
    <w:rPr>
      <w:color w:val="605E5C"/>
      <w:shd w:val="clear" w:color="auto" w:fill="E1DFDD"/>
    </w:rPr>
  </w:style>
  <w:style w:type="paragraph" w:styleId="ListBullet">
    <w:name w:val="List Bullet"/>
    <w:basedOn w:val="Normal"/>
    <w:uiPriority w:val="99"/>
    <w:unhideWhenUsed/>
    <w:rsid w:val="00175768"/>
    <w:pPr>
      <w:numPr>
        <w:numId w:val="1"/>
      </w:numPr>
      <w:contextualSpacing/>
    </w:pPr>
  </w:style>
  <w:style w:type="paragraph" w:styleId="ListParagraph">
    <w:name w:val="List Paragraph"/>
    <w:basedOn w:val="Normal"/>
    <w:uiPriority w:val="34"/>
    <w:qFormat/>
    <w:rsid w:val="00175768"/>
    <w:pPr>
      <w:ind w:left="720"/>
      <w:contextualSpacing/>
    </w:pPr>
  </w:style>
  <w:style w:type="paragraph" w:styleId="CommentText">
    <w:name w:val="annotation text"/>
    <w:basedOn w:val="Normal"/>
    <w:link w:val="CommentTextChar"/>
    <w:uiPriority w:val="99"/>
    <w:unhideWhenUsed/>
    <w:rsid w:val="00CA5FC0"/>
    <w:pPr>
      <w:spacing w:line="240" w:lineRule="auto"/>
    </w:pPr>
    <w:rPr>
      <w:sz w:val="20"/>
      <w:szCs w:val="20"/>
    </w:rPr>
  </w:style>
  <w:style w:type="character" w:customStyle="1" w:styleId="CommentTextChar">
    <w:name w:val="Comment Text Char"/>
    <w:basedOn w:val="DefaultParagraphFont"/>
    <w:link w:val="CommentText"/>
    <w:uiPriority w:val="99"/>
    <w:rsid w:val="00CA5FC0"/>
    <w:rPr>
      <w:sz w:val="20"/>
      <w:szCs w:val="20"/>
    </w:rPr>
  </w:style>
  <w:style w:type="paragraph" w:styleId="CommentSubject">
    <w:name w:val="annotation subject"/>
    <w:basedOn w:val="CommentText"/>
    <w:next w:val="CommentText"/>
    <w:link w:val="CommentSubjectChar"/>
    <w:uiPriority w:val="99"/>
    <w:semiHidden/>
    <w:unhideWhenUsed/>
    <w:rsid w:val="00CA5FC0"/>
    <w:rPr>
      <w:b/>
      <w:bCs/>
    </w:rPr>
  </w:style>
  <w:style w:type="character" w:customStyle="1" w:styleId="CommentSubjectChar">
    <w:name w:val="Comment Subject Char"/>
    <w:basedOn w:val="CommentTextChar"/>
    <w:link w:val="CommentSubject"/>
    <w:uiPriority w:val="99"/>
    <w:semiHidden/>
    <w:rsid w:val="00CA5FC0"/>
    <w:rPr>
      <w:b/>
      <w:bCs/>
      <w:sz w:val="20"/>
      <w:szCs w:val="20"/>
    </w:rPr>
  </w:style>
  <w:style w:type="character" w:styleId="FollowedHyperlink">
    <w:name w:val="FollowedHyperlink"/>
    <w:basedOn w:val="DefaultParagraphFont"/>
    <w:uiPriority w:val="99"/>
    <w:semiHidden/>
    <w:unhideWhenUsed/>
    <w:rsid w:val="00CA5FC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ncanada.ca/en/senators/omidvar-ratna/" TargetMode="External"/><Relationship Id="rId18" Type="http://schemas.openxmlformats.org/officeDocument/2006/relationships/hyperlink" Target="mailto:WandaThomas.Bernard@sen.parl.gc.ca" TargetMode="External"/><Relationship Id="rId26" Type="http://schemas.openxmlformats.org/officeDocument/2006/relationships/hyperlink" Target="https://sencanada.ca/en/senators/moodie-rosemary/" TargetMode="External"/><Relationship Id="rId39" Type="http://schemas.openxmlformats.org/officeDocument/2006/relationships/hyperlink" Target="https://www.aodaalliance.org/whats-new/trudeau-governments-proposed-canada-disability-benefit-act-must-be-strengthened-disability-coalition-to-tell-house-of-commons-standing-committee-today-tabling-open-letter-from-37-diverse-organizat/" TargetMode="External"/><Relationship Id="rId21" Type="http://schemas.openxmlformats.org/officeDocument/2006/relationships/hyperlink" Target="https://sencanada.ca/en/senators/kutcher-stan/" TargetMode="External"/><Relationship Id="rId34" Type="http://schemas.openxmlformats.org/officeDocument/2006/relationships/hyperlink" Target="https://sencanada.ca/en/senators/verner-josee/" TargetMode="External"/><Relationship Id="rId42" Type="http://schemas.openxmlformats.org/officeDocument/2006/relationships/hyperlink" Target="http://www.aodaalliance.org/c22" TargetMode="External"/><Relationship Id="rId7" Type="http://schemas.openxmlformats.org/officeDocument/2006/relationships/hyperlink" Target="http://www.facebook.com/aodaalliance/" TargetMode="External"/><Relationship Id="rId2" Type="http://schemas.openxmlformats.org/officeDocument/2006/relationships/styles" Target="styles.xml"/><Relationship Id="rId16" Type="http://schemas.openxmlformats.org/officeDocument/2006/relationships/hyperlink" Target="mailto:Patricia.Bovey@sen.parl.gc.ca" TargetMode="External"/><Relationship Id="rId20" Type="http://schemas.openxmlformats.org/officeDocument/2006/relationships/hyperlink" Target="mailto:Donna.Dasko@sen.parl.gc.ca" TargetMode="External"/><Relationship Id="rId29" Type="http://schemas.openxmlformats.org/officeDocument/2006/relationships/hyperlink" Target="mailto:Rebecca.Patterson@sen.parl.gc.ca" TargetMode="External"/><Relationship Id="rId41" Type="http://schemas.openxmlformats.org/officeDocument/2006/relationships/hyperlink" Target="https://www.thestar.com/opinion/editorials/2022/11/07/dont-delay-federal-disability-benefit.html" TargetMode="External"/><Relationship Id="rId1" Type="http://schemas.openxmlformats.org/officeDocument/2006/relationships/numbering" Target="numbering.xml"/><Relationship Id="rId6" Type="http://schemas.openxmlformats.org/officeDocument/2006/relationships/hyperlink" Target="mailto:aodafeedback@gmail.com" TargetMode="External"/><Relationship Id="rId11" Type="http://schemas.openxmlformats.org/officeDocument/2006/relationships/hyperlink" Target="https://www.aodaalliance.org/whats-new/private-disability-insurance-companies-must-not-be-allowed-to-clawback-the-canada-disability-benefit-senate-must-fix-serious-hole-in-bill-c-22-that-trudeau-government-failed-to-address/" TargetMode="External"/><Relationship Id="rId24" Type="http://schemas.openxmlformats.org/officeDocument/2006/relationships/hyperlink" Target="https://sencanada.ca/en/senators/mcphedran-marilou/" TargetMode="External"/><Relationship Id="rId32" Type="http://schemas.openxmlformats.org/officeDocument/2006/relationships/hyperlink" Target="https://sencanada.ca/en/senators/poirier-rose-may/" TargetMode="External"/><Relationship Id="rId37" Type="http://schemas.openxmlformats.org/officeDocument/2006/relationships/hyperlink" Target="https://youtu.be/EoOYYY6ki6k" TargetMode="External"/><Relationship Id="rId40" Type="http://schemas.openxmlformats.org/officeDocument/2006/relationships/hyperlink" Target="https://www.aodaalliance.org/whats-new/todays-aoda-alliance-toronto-star-guest-column-and-supportive-star-editorial-show-why-parliament-must-quickly-strengthen-the-weak-bill-c-22-the-proposed-canada-disability-benefit-act/" TargetMode="External"/><Relationship Id="rId5" Type="http://schemas.openxmlformats.org/officeDocument/2006/relationships/hyperlink" Target="http://www.aodaalliance.org" TargetMode="External"/><Relationship Id="rId15" Type="http://schemas.openxmlformats.org/officeDocument/2006/relationships/hyperlink" Target="https://sencanada.ca/en/senators/bovey-patricia/" TargetMode="External"/><Relationship Id="rId23" Type="http://schemas.openxmlformats.org/officeDocument/2006/relationships/hyperlink" Target="mailto:Frances.Lankin@sen.parl.gc.ca" TargetMode="External"/><Relationship Id="rId28" Type="http://schemas.openxmlformats.org/officeDocument/2006/relationships/hyperlink" Target="https://sencanada.ca/en/senators/patterson-rebecca/" TargetMode="External"/><Relationship Id="rId36" Type="http://schemas.openxmlformats.org/officeDocument/2006/relationships/hyperlink" Target="https://www.aodaalliance.org/whats-new/read-the-improved-but-still-too-weak-bill-c-22-the-canada-disability-benefit-act-with-house-of-commons-standing-committees-nine-amendments-added/" TargetMode="External"/><Relationship Id="rId10" Type="http://schemas.openxmlformats.org/officeDocument/2006/relationships/hyperlink" Target="https://www.aodaalliance.org/whats-new/what-amendments-should-the-senate-of-canada-make-to-bill-c-22/" TargetMode="External"/><Relationship Id="rId19" Type="http://schemas.openxmlformats.org/officeDocument/2006/relationships/hyperlink" Target="https://sencanada.ca/en/senators/dasko-donna/" TargetMode="External"/><Relationship Id="rId31" Type="http://schemas.openxmlformats.org/officeDocument/2006/relationships/hyperlink" Target="mailto:Chantal.Petitclerc@sen.parl.gc.ca"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oci@sen.parl.gc.ca" TargetMode="External"/><Relationship Id="rId14" Type="http://schemas.openxmlformats.org/officeDocument/2006/relationships/hyperlink" Target="mailto:Ratna.Omidvar@sen.parl.gc.ca" TargetMode="External"/><Relationship Id="rId22" Type="http://schemas.openxmlformats.org/officeDocument/2006/relationships/hyperlink" Target="mailto:Stanley.Kutcher@sen.parl.gc.ca" TargetMode="External"/><Relationship Id="rId27" Type="http://schemas.openxmlformats.org/officeDocument/2006/relationships/hyperlink" Target="mailto:Rosemary.Moodie@sen.parl.gc.ca" TargetMode="External"/><Relationship Id="rId30" Type="http://schemas.openxmlformats.org/officeDocument/2006/relationships/hyperlink" Target="https://sencanada.ca/en/senators/petitclerc-chantal/" TargetMode="External"/><Relationship Id="rId35" Type="http://schemas.openxmlformats.org/officeDocument/2006/relationships/hyperlink" Target="mailto:josee.verner@sen.parl.gc.ca" TargetMode="External"/><Relationship Id="rId43" Type="http://schemas.openxmlformats.org/officeDocument/2006/relationships/fontTable" Target="fontTable.xml"/><Relationship Id="rId8" Type="http://schemas.openxmlformats.org/officeDocument/2006/relationships/hyperlink" Target="https://www.aodaalliance.org/whats-new/tell-the-senate-to-strengthen-bill-c-22-the-canada-disability-benefit-act-action-kit/" TargetMode="External"/><Relationship Id="rId3" Type="http://schemas.openxmlformats.org/officeDocument/2006/relationships/settings" Target="settings.xml"/><Relationship Id="rId12" Type="http://schemas.openxmlformats.org/officeDocument/2006/relationships/hyperlink" Target="https://www.youtube.com/watch?v=EoOYYY6ki6k" TargetMode="External"/><Relationship Id="rId17" Type="http://schemas.openxmlformats.org/officeDocument/2006/relationships/hyperlink" Target="https://sencanada.ca/en/senators/bernard-wanda-thomas/" TargetMode="External"/><Relationship Id="rId25" Type="http://schemas.openxmlformats.org/officeDocument/2006/relationships/hyperlink" Target="mailto:Marilou.McPhedran@sen.parl.gc.ca" TargetMode="External"/><Relationship Id="rId33" Type="http://schemas.openxmlformats.org/officeDocument/2006/relationships/hyperlink" Target="mailto:rosemay.poirier@sen.parl.gc.ca" TargetMode="External"/><Relationship Id="rId38" Type="http://schemas.openxmlformats.org/officeDocument/2006/relationships/hyperlink" Target="https://www.youtube.com/watch?v=4Kq-DVtTu1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6</Pages>
  <Words>1668</Words>
  <Characters>9512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28</cp:revision>
  <dcterms:created xsi:type="dcterms:W3CDTF">2023-02-14T01:29:00Z</dcterms:created>
  <dcterms:modified xsi:type="dcterms:W3CDTF">2023-02-14T13:59:00Z</dcterms:modified>
</cp:coreProperties>
</file>